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67" w:rsidRDefault="00281F67" w:rsidP="00281F67">
      <w:pPr>
        <w:shd w:val="clear" w:color="auto" w:fill="FFFFFF"/>
        <w:spacing w:line="756" w:lineRule="exact"/>
        <w:ind w:left="2952"/>
      </w:pPr>
      <w:r>
        <w:rPr>
          <w:rFonts w:eastAsia="Times New Roman"/>
          <w:color w:val="434343"/>
          <w:spacing w:val="-20"/>
          <w:sz w:val="41"/>
          <w:szCs w:val="41"/>
        </w:rPr>
        <w:t xml:space="preserve">  </w:t>
      </w:r>
      <w:r>
        <w:rPr>
          <w:rFonts w:eastAsia="Times New Roman"/>
          <w:b/>
          <w:bCs/>
          <w:i/>
          <w:iCs/>
          <w:color w:val="434343"/>
          <w:spacing w:val="-27"/>
          <w:sz w:val="46"/>
          <w:szCs w:val="46"/>
        </w:rPr>
        <w:t>РАЗРАБОТКА</w:t>
      </w:r>
    </w:p>
    <w:p w:rsidR="00281F67" w:rsidRDefault="00281F67" w:rsidP="00281F67">
      <w:pPr>
        <w:shd w:val="clear" w:color="auto" w:fill="FFFFFF"/>
        <w:spacing w:before="7" w:line="756" w:lineRule="exact"/>
        <w:ind w:left="792" w:hanging="389"/>
        <w:rPr>
          <w:rFonts w:eastAsia="Times New Roman"/>
          <w:b/>
          <w:bCs/>
          <w:i/>
          <w:iCs/>
          <w:color w:val="434343"/>
          <w:spacing w:val="-24"/>
          <w:sz w:val="46"/>
          <w:szCs w:val="46"/>
        </w:rPr>
      </w:pPr>
      <w:r>
        <w:rPr>
          <w:rFonts w:eastAsia="Times New Roman"/>
          <w:b/>
          <w:bCs/>
          <w:i/>
          <w:iCs/>
          <w:color w:val="434343"/>
          <w:spacing w:val="-24"/>
          <w:sz w:val="46"/>
          <w:szCs w:val="46"/>
        </w:rPr>
        <w:t xml:space="preserve">ОТКРЫТОГО УРОКА-МЕРОПРИЯТИЯ </w:t>
      </w:r>
    </w:p>
    <w:p w:rsidR="00281F67" w:rsidRDefault="00281F67" w:rsidP="00281F67">
      <w:pPr>
        <w:shd w:val="clear" w:color="auto" w:fill="FFFFFF"/>
        <w:spacing w:before="7" w:line="756" w:lineRule="exact"/>
        <w:ind w:left="792" w:hanging="389"/>
        <w:rPr>
          <w:rFonts w:eastAsia="Times New Roman"/>
          <w:b/>
          <w:bCs/>
          <w:i/>
          <w:iCs/>
          <w:color w:val="434343"/>
          <w:spacing w:val="-17"/>
          <w:sz w:val="46"/>
          <w:szCs w:val="46"/>
        </w:rPr>
      </w:pPr>
      <w:r>
        <w:rPr>
          <w:rFonts w:eastAsia="Times New Roman"/>
          <w:b/>
          <w:bCs/>
          <w:i/>
          <w:iCs/>
          <w:color w:val="434343"/>
          <w:spacing w:val="-17"/>
          <w:sz w:val="46"/>
          <w:szCs w:val="46"/>
        </w:rPr>
        <w:t>в 5 классе  по истории древнего мира</w:t>
      </w:r>
    </w:p>
    <w:p w:rsidR="00281F67" w:rsidRDefault="00281F67" w:rsidP="00281F67">
      <w:pPr>
        <w:shd w:val="clear" w:color="auto" w:fill="FFFFFF"/>
        <w:spacing w:before="7" w:line="756" w:lineRule="exact"/>
        <w:ind w:left="792" w:hanging="389"/>
        <w:rPr>
          <w:rFonts w:eastAsia="Times New Roman"/>
          <w:b/>
          <w:bCs/>
          <w:i/>
          <w:iCs/>
          <w:color w:val="434343"/>
          <w:spacing w:val="-17"/>
          <w:sz w:val="46"/>
          <w:szCs w:val="46"/>
        </w:rPr>
      </w:pPr>
    </w:p>
    <w:p w:rsidR="00281F67" w:rsidRDefault="00281F67" w:rsidP="00281F67">
      <w:pPr>
        <w:shd w:val="clear" w:color="auto" w:fill="FFFFFF"/>
        <w:spacing w:before="1440"/>
      </w:pPr>
      <w:r>
        <w:rPr>
          <w:rFonts w:eastAsia="Times New Roman"/>
          <w:color w:val="434343"/>
          <w:spacing w:val="-19"/>
          <w:sz w:val="73"/>
          <w:szCs w:val="73"/>
        </w:rPr>
        <w:t>«В древнегреческом театре»</w:t>
      </w:r>
    </w:p>
    <w:p w:rsidR="00281F67" w:rsidRDefault="00281F67" w:rsidP="00281F67">
      <w:pPr>
        <w:shd w:val="clear" w:color="auto" w:fill="FFFFFF"/>
        <w:spacing w:before="403"/>
        <w:ind w:left="2462"/>
        <w:rPr>
          <w:rFonts w:eastAsia="Times New Roman"/>
          <w:color w:val="434343"/>
          <w:spacing w:val="-20"/>
          <w:sz w:val="73"/>
          <w:szCs w:val="73"/>
        </w:rPr>
      </w:pPr>
      <w:r>
        <w:rPr>
          <w:rFonts w:eastAsia="Times New Roman"/>
          <w:color w:val="434343"/>
          <w:spacing w:val="-20"/>
          <w:sz w:val="73"/>
          <w:szCs w:val="73"/>
        </w:rPr>
        <w:t>Урок – театр</w:t>
      </w:r>
    </w:p>
    <w:p w:rsidR="00281F67" w:rsidRDefault="00281F67" w:rsidP="00281F67">
      <w:pPr>
        <w:shd w:val="clear" w:color="auto" w:fill="FFFFFF"/>
        <w:spacing w:before="403"/>
        <w:ind w:left="2462"/>
        <w:rPr>
          <w:rFonts w:eastAsia="Times New Roman"/>
          <w:color w:val="434343"/>
          <w:spacing w:val="-20"/>
          <w:sz w:val="73"/>
          <w:szCs w:val="73"/>
        </w:rPr>
      </w:pPr>
    </w:p>
    <w:p w:rsidR="00281F67" w:rsidRDefault="00281F67" w:rsidP="00281F67">
      <w:pPr>
        <w:shd w:val="clear" w:color="auto" w:fill="FFFFFF"/>
        <w:spacing w:before="403"/>
        <w:ind w:left="2462"/>
        <w:rPr>
          <w:rFonts w:eastAsia="Times New Roman"/>
          <w:color w:val="434343"/>
          <w:spacing w:val="-20"/>
          <w:sz w:val="73"/>
          <w:szCs w:val="73"/>
        </w:rPr>
      </w:pPr>
    </w:p>
    <w:p w:rsidR="00281F67" w:rsidRDefault="00281F67" w:rsidP="00281F67">
      <w:pPr>
        <w:shd w:val="clear" w:color="auto" w:fill="FFFFFF"/>
        <w:spacing w:before="403"/>
        <w:ind w:left="2462"/>
        <w:rPr>
          <w:sz w:val="36"/>
          <w:szCs w:val="36"/>
        </w:rPr>
      </w:pPr>
      <w:r>
        <w:rPr>
          <w:sz w:val="36"/>
          <w:szCs w:val="36"/>
        </w:rPr>
        <w:t xml:space="preserve">       Подготовила:</w:t>
      </w:r>
    </w:p>
    <w:p w:rsidR="00281F67" w:rsidRDefault="00281F67" w:rsidP="00281F67">
      <w:pPr>
        <w:shd w:val="clear" w:color="auto" w:fill="FFFFFF"/>
        <w:spacing w:before="403"/>
        <w:ind w:left="2462"/>
        <w:jc w:val="right"/>
        <w:rPr>
          <w:sz w:val="36"/>
          <w:szCs w:val="36"/>
        </w:rPr>
      </w:pPr>
      <w:r>
        <w:rPr>
          <w:sz w:val="36"/>
          <w:szCs w:val="36"/>
        </w:rPr>
        <w:t xml:space="preserve">Гермогенова Светлана </w:t>
      </w:r>
      <w:proofErr w:type="spellStart"/>
      <w:r>
        <w:rPr>
          <w:sz w:val="36"/>
          <w:szCs w:val="36"/>
        </w:rPr>
        <w:t>Григориевна</w:t>
      </w:r>
      <w:proofErr w:type="spellEnd"/>
    </w:p>
    <w:p w:rsidR="00281F67" w:rsidRDefault="00281F67" w:rsidP="00281F67">
      <w:pPr>
        <w:shd w:val="clear" w:color="auto" w:fill="FFFFFF"/>
        <w:spacing w:before="403"/>
        <w:ind w:left="2462"/>
        <w:jc w:val="right"/>
        <w:rPr>
          <w:sz w:val="36"/>
          <w:szCs w:val="36"/>
        </w:rPr>
      </w:pPr>
      <w:r>
        <w:rPr>
          <w:sz w:val="36"/>
          <w:szCs w:val="36"/>
        </w:rPr>
        <w:t>Учитель истории МБОУ СОШ № 18</w:t>
      </w:r>
    </w:p>
    <w:p w:rsidR="00281F67" w:rsidRPr="00281F67" w:rsidRDefault="00281F67" w:rsidP="00281F67">
      <w:pPr>
        <w:shd w:val="clear" w:color="auto" w:fill="FFFFFF"/>
        <w:spacing w:before="403"/>
        <w:ind w:left="2462"/>
        <w:rPr>
          <w:sz w:val="36"/>
          <w:szCs w:val="36"/>
        </w:rPr>
      </w:pPr>
      <w:r>
        <w:rPr>
          <w:sz w:val="36"/>
          <w:szCs w:val="36"/>
        </w:rPr>
        <w:t xml:space="preserve">       Темрюкский район</w:t>
      </w:r>
    </w:p>
    <w:p w:rsidR="00281F67" w:rsidRDefault="00281F67" w:rsidP="00281F67">
      <w:pPr>
        <w:shd w:val="clear" w:color="auto" w:fill="FFFFFF"/>
        <w:spacing w:line="317" w:lineRule="exact"/>
        <w:ind w:left="7" w:firstLine="713"/>
        <w:rPr>
          <w:rFonts w:eastAsia="Times New Roman"/>
          <w:color w:val="000000"/>
          <w:spacing w:val="-13"/>
          <w:sz w:val="30"/>
          <w:szCs w:val="30"/>
        </w:rPr>
      </w:pPr>
    </w:p>
    <w:p w:rsidR="00281F67" w:rsidRDefault="00281F67" w:rsidP="00281F67">
      <w:pPr>
        <w:shd w:val="clear" w:color="auto" w:fill="FFFFFF"/>
        <w:spacing w:line="317" w:lineRule="exact"/>
        <w:ind w:left="7" w:firstLine="713"/>
        <w:rPr>
          <w:rFonts w:eastAsia="Times New Roman"/>
          <w:color w:val="000000"/>
          <w:spacing w:val="-13"/>
          <w:sz w:val="30"/>
          <w:szCs w:val="30"/>
        </w:rPr>
      </w:pPr>
    </w:p>
    <w:p w:rsidR="00281F67" w:rsidRDefault="00281F67" w:rsidP="00281F67">
      <w:pPr>
        <w:shd w:val="clear" w:color="auto" w:fill="FFFFFF"/>
        <w:spacing w:line="317" w:lineRule="exact"/>
        <w:ind w:left="7" w:firstLine="713"/>
        <w:rPr>
          <w:rFonts w:eastAsia="Times New Roman"/>
          <w:color w:val="000000"/>
          <w:spacing w:val="-13"/>
          <w:sz w:val="30"/>
          <w:szCs w:val="30"/>
        </w:rPr>
      </w:pPr>
    </w:p>
    <w:p w:rsidR="00281F67" w:rsidRDefault="00281F67" w:rsidP="00281F67">
      <w:pPr>
        <w:shd w:val="clear" w:color="auto" w:fill="FFFFFF"/>
        <w:spacing w:line="317" w:lineRule="exact"/>
        <w:ind w:left="7" w:firstLine="713"/>
        <w:rPr>
          <w:rFonts w:eastAsia="Times New Roman"/>
          <w:color w:val="000000"/>
          <w:spacing w:val="-13"/>
          <w:sz w:val="30"/>
          <w:szCs w:val="30"/>
        </w:rPr>
      </w:pPr>
    </w:p>
    <w:p w:rsidR="00281F67" w:rsidRDefault="00281F67" w:rsidP="00281F67">
      <w:pPr>
        <w:shd w:val="clear" w:color="auto" w:fill="FFFFFF"/>
        <w:spacing w:line="317" w:lineRule="exact"/>
        <w:ind w:left="7" w:firstLine="713"/>
        <w:rPr>
          <w:rFonts w:eastAsia="Times New Roman"/>
          <w:color w:val="000000"/>
          <w:spacing w:val="-13"/>
          <w:sz w:val="30"/>
          <w:szCs w:val="30"/>
        </w:rPr>
      </w:pPr>
    </w:p>
    <w:p w:rsidR="00281F67" w:rsidRDefault="00281F67" w:rsidP="00281F67">
      <w:pPr>
        <w:shd w:val="clear" w:color="auto" w:fill="FFFFFF"/>
        <w:spacing w:line="317" w:lineRule="exact"/>
        <w:ind w:left="7" w:firstLine="713"/>
        <w:rPr>
          <w:rFonts w:eastAsia="Times New Roman"/>
          <w:color w:val="000000"/>
          <w:spacing w:val="-13"/>
          <w:sz w:val="30"/>
          <w:szCs w:val="30"/>
        </w:rPr>
      </w:pPr>
    </w:p>
    <w:p w:rsidR="00281F67" w:rsidRDefault="00281F67" w:rsidP="00281F67">
      <w:pPr>
        <w:shd w:val="clear" w:color="auto" w:fill="FFFFFF"/>
        <w:spacing w:line="317" w:lineRule="exact"/>
        <w:ind w:left="7" w:firstLine="713"/>
        <w:rPr>
          <w:rFonts w:eastAsia="Times New Roman"/>
          <w:color w:val="000000"/>
          <w:spacing w:val="-13"/>
          <w:sz w:val="30"/>
          <w:szCs w:val="30"/>
        </w:rPr>
      </w:pPr>
    </w:p>
    <w:p w:rsidR="00281F67" w:rsidRDefault="00281F67" w:rsidP="00281F67">
      <w:pPr>
        <w:shd w:val="clear" w:color="auto" w:fill="FFFFFF"/>
        <w:spacing w:line="317" w:lineRule="exact"/>
        <w:ind w:left="7" w:firstLine="713"/>
        <w:jc w:val="both"/>
      </w:pPr>
      <w:r>
        <w:rPr>
          <w:rFonts w:eastAsia="Times New Roman"/>
          <w:color w:val="000000"/>
          <w:spacing w:val="-13"/>
          <w:sz w:val="30"/>
          <w:szCs w:val="30"/>
        </w:rPr>
        <w:lastRenderedPageBreak/>
        <w:t xml:space="preserve">Цель: обобщение знаний по теме: «Расцвет афинской демократии и </w:t>
      </w:r>
      <w:r>
        <w:rPr>
          <w:rFonts w:eastAsia="Times New Roman"/>
          <w:color w:val="000000"/>
          <w:spacing w:val="-14"/>
          <w:sz w:val="30"/>
          <w:szCs w:val="30"/>
        </w:rPr>
        <w:t xml:space="preserve">культуры в </w:t>
      </w:r>
      <w:r>
        <w:rPr>
          <w:rFonts w:eastAsia="Times New Roman"/>
          <w:color w:val="000000"/>
          <w:spacing w:val="-14"/>
          <w:sz w:val="30"/>
          <w:szCs w:val="30"/>
          <w:lang w:val="en-US"/>
        </w:rPr>
        <w:t>V</w:t>
      </w:r>
      <w:r w:rsidRPr="004F5ACF">
        <w:rPr>
          <w:rFonts w:eastAsia="Times New Roman"/>
          <w:color w:val="000000"/>
          <w:spacing w:val="-14"/>
          <w:sz w:val="30"/>
          <w:szCs w:val="30"/>
        </w:rPr>
        <w:t xml:space="preserve"> </w:t>
      </w:r>
      <w:r>
        <w:rPr>
          <w:rFonts w:eastAsia="Times New Roman"/>
          <w:color w:val="000000"/>
          <w:spacing w:val="-14"/>
          <w:sz w:val="30"/>
          <w:szCs w:val="30"/>
        </w:rPr>
        <w:t>веке до н.э.»</w:t>
      </w:r>
    </w:p>
    <w:p w:rsidR="00DD533A" w:rsidRPr="00DD533A" w:rsidRDefault="00281F67" w:rsidP="00DD533A">
      <w:pPr>
        <w:shd w:val="clear" w:color="auto" w:fill="FFFFFF"/>
        <w:spacing w:line="317" w:lineRule="exact"/>
        <w:ind w:firstLine="720"/>
        <w:jc w:val="both"/>
        <w:rPr>
          <w:sz w:val="30"/>
          <w:szCs w:val="30"/>
        </w:rPr>
      </w:pPr>
      <w:r>
        <w:rPr>
          <w:rFonts w:eastAsia="Times New Roman"/>
          <w:color w:val="000000"/>
          <w:spacing w:val="-12"/>
          <w:sz w:val="30"/>
          <w:szCs w:val="30"/>
        </w:rPr>
        <w:t xml:space="preserve">Оборудование урока: класс подготовлен как фрагмент </w:t>
      </w:r>
      <w:r>
        <w:rPr>
          <w:rFonts w:eastAsia="Times New Roman"/>
          <w:color w:val="000000"/>
          <w:spacing w:val="-13"/>
          <w:sz w:val="30"/>
          <w:szCs w:val="30"/>
        </w:rPr>
        <w:t xml:space="preserve">древнегреческого театра.  Оформление «скене» - 2 колонны, «гора </w:t>
      </w:r>
      <w:r>
        <w:rPr>
          <w:rFonts w:eastAsia="Times New Roman"/>
          <w:color w:val="000000"/>
          <w:spacing w:val="-14"/>
          <w:sz w:val="30"/>
          <w:szCs w:val="30"/>
        </w:rPr>
        <w:t>Кавказа» на доске или экране</w:t>
      </w:r>
      <w:r w:rsidR="00DD533A">
        <w:rPr>
          <w:rFonts w:eastAsia="Times New Roman"/>
          <w:color w:val="000000"/>
          <w:spacing w:val="-14"/>
          <w:sz w:val="30"/>
          <w:szCs w:val="30"/>
        </w:rPr>
        <w:t xml:space="preserve"> </w:t>
      </w:r>
      <w:r w:rsidR="00DD533A" w:rsidRPr="00DD533A">
        <w:rPr>
          <w:sz w:val="30"/>
          <w:szCs w:val="30"/>
        </w:rPr>
        <w:t>картины из Альбома по истории древнего мира или мультимедийное оборудова</w:t>
      </w:r>
      <w:r w:rsidR="00DD533A">
        <w:rPr>
          <w:sz w:val="30"/>
          <w:szCs w:val="30"/>
        </w:rPr>
        <w:t>ние  с подготовленными слайдами</w:t>
      </w:r>
      <w:r w:rsidR="00DD533A" w:rsidRPr="00DD533A">
        <w:rPr>
          <w:sz w:val="30"/>
          <w:szCs w:val="30"/>
        </w:rPr>
        <w:t xml:space="preserve">. </w:t>
      </w:r>
      <w:r w:rsidR="00DD533A">
        <w:rPr>
          <w:sz w:val="30"/>
          <w:szCs w:val="30"/>
        </w:rPr>
        <w:t>«Г</w:t>
      </w:r>
      <w:r w:rsidR="00DD533A" w:rsidRPr="00DD533A">
        <w:rPr>
          <w:sz w:val="30"/>
          <w:szCs w:val="30"/>
        </w:rPr>
        <w:t>рек</w:t>
      </w:r>
      <w:r w:rsidR="00DD533A">
        <w:rPr>
          <w:sz w:val="30"/>
          <w:szCs w:val="30"/>
        </w:rPr>
        <w:t>и»</w:t>
      </w:r>
      <w:r w:rsidR="00DD533A" w:rsidRPr="00DD533A">
        <w:rPr>
          <w:sz w:val="30"/>
          <w:szCs w:val="30"/>
        </w:rPr>
        <w:t>, в соответствующих костюмах или элементах костюмов.</w:t>
      </w:r>
      <w:r w:rsidR="00DD533A" w:rsidRPr="00DD533A">
        <w:rPr>
          <w:rFonts w:eastAsia="Times New Roman"/>
          <w:color w:val="000000"/>
          <w:spacing w:val="-14"/>
          <w:sz w:val="30"/>
          <w:szCs w:val="30"/>
        </w:rPr>
        <w:t xml:space="preserve"> </w:t>
      </w:r>
      <w:r w:rsidR="00DD533A">
        <w:rPr>
          <w:rFonts w:eastAsia="Times New Roman"/>
          <w:color w:val="000000"/>
          <w:spacing w:val="-14"/>
          <w:sz w:val="30"/>
          <w:szCs w:val="30"/>
        </w:rPr>
        <w:t xml:space="preserve"> Места для зрителей по секторам.</w:t>
      </w:r>
    </w:p>
    <w:p w:rsidR="00DD533A" w:rsidRPr="00DD533A" w:rsidRDefault="00DD533A" w:rsidP="00DD533A">
      <w:pPr>
        <w:jc w:val="both"/>
        <w:rPr>
          <w:sz w:val="30"/>
          <w:szCs w:val="30"/>
        </w:rPr>
      </w:pPr>
      <w:r w:rsidRPr="00DD533A">
        <w:rPr>
          <w:sz w:val="30"/>
          <w:szCs w:val="30"/>
        </w:rPr>
        <w:t>Подготовительный этап включает следующие моменты:</w:t>
      </w:r>
    </w:p>
    <w:p w:rsidR="00DD533A" w:rsidRPr="00DD533A" w:rsidRDefault="00DD533A" w:rsidP="00DD533A">
      <w:pPr>
        <w:jc w:val="both"/>
        <w:rPr>
          <w:sz w:val="30"/>
          <w:szCs w:val="30"/>
        </w:rPr>
      </w:pPr>
      <w:r w:rsidRPr="00DD533A">
        <w:rPr>
          <w:sz w:val="30"/>
          <w:szCs w:val="30"/>
        </w:rPr>
        <w:t xml:space="preserve">   -заранее выбираются члены двух кома</w:t>
      </w:r>
      <w:r>
        <w:rPr>
          <w:sz w:val="30"/>
          <w:szCs w:val="30"/>
        </w:rPr>
        <w:t>нд: «греки» (6-8 человек)</w:t>
      </w:r>
      <w:proofErr w:type="gramStart"/>
      <w:r>
        <w:rPr>
          <w:sz w:val="30"/>
          <w:szCs w:val="30"/>
        </w:rPr>
        <w:t xml:space="preserve"> </w:t>
      </w:r>
      <w:r w:rsidRPr="00DD533A">
        <w:rPr>
          <w:sz w:val="30"/>
          <w:szCs w:val="30"/>
        </w:rPr>
        <w:t>,</w:t>
      </w:r>
      <w:proofErr w:type="gramEnd"/>
    </w:p>
    <w:p w:rsidR="00DD533A" w:rsidRPr="00DD533A" w:rsidRDefault="00DD533A" w:rsidP="00DD533A">
      <w:pPr>
        <w:jc w:val="both"/>
        <w:rPr>
          <w:sz w:val="30"/>
          <w:szCs w:val="30"/>
        </w:rPr>
      </w:pPr>
      <w:r w:rsidRPr="00DD533A">
        <w:rPr>
          <w:sz w:val="30"/>
          <w:szCs w:val="30"/>
        </w:rPr>
        <w:t xml:space="preserve">   -подготовить всех учащихся к повторению и обобщению по теме,</w:t>
      </w:r>
    </w:p>
    <w:p w:rsidR="00DD533A" w:rsidRPr="00DD533A" w:rsidRDefault="00DD533A" w:rsidP="00DD533A">
      <w:pPr>
        <w:jc w:val="both"/>
        <w:rPr>
          <w:sz w:val="30"/>
          <w:szCs w:val="30"/>
        </w:rPr>
      </w:pPr>
      <w:r w:rsidRPr="00DD533A">
        <w:rPr>
          <w:sz w:val="30"/>
          <w:szCs w:val="30"/>
        </w:rPr>
        <w:t xml:space="preserve">   -готовить членов команд к участию в сценарии, по возможности, отдельно по сценкам,</w:t>
      </w:r>
    </w:p>
    <w:p w:rsidR="00DD533A" w:rsidRPr="00DD533A" w:rsidRDefault="00DD533A" w:rsidP="00DD533A">
      <w:pPr>
        <w:jc w:val="both"/>
        <w:rPr>
          <w:sz w:val="30"/>
          <w:szCs w:val="30"/>
        </w:rPr>
      </w:pPr>
      <w:r w:rsidRPr="00DD533A">
        <w:rPr>
          <w:sz w:val="30"/>
          <w:szCs w:val="30"/>
        </w:rPr>
        <w:t xml:space="preserve">   -обсуждаются костюмы</w:t>
      </w:r>
      <w:proofErr w:type="gramStart"/>
      <w:r w:rsidRPr="00DD533A">
        <w:rPr>
          <w:sz w:val="30"/>
          <w:szCs w:val="30"/>
        </w:rPr>
        <w:t xml:space="preserve"> ,</w:t>
      </w:r>
      <w:proofErr w:type="gramEnd"/>
      <w:r w:rsidRPr="00DD533A">
        <w:rPr>
          <w:sz w:val="30"/>
          <w:szCs w:val="30"/>
        </w:rPr>
        <w:t xml:space="preserve"> прически и т.д.,</w:t>
      </w:r>
    </w:p>
    <w:p w:rsidR="00DD533A" w:rsidRPr="00DD533A" w:rsidRDefault="00DD533A" w:rsidP="00DD533A">
      <w:pPr>
        <w:jc w:val="both"/>
        <w:rPr>
          <w:sz w:val="30"/>
          <w:szCs w:val="30"/>
        </w:rPr>
      </w:pPr>
      <w:r w:rsidRPr="00DD533A">
        <w:rPr>
          <w:sz w:val="30"/>
          <w:szCs w:val="30"/>
        </w:rPr>
        <w:t xml:space="preserve">   -подготовить оборудование, слайды: карты, и т.д.</w:t>
      </w:r>
    </w:p>
    <w:p w:rsidR="00DD533A" w:rsidRDefault="00DD533A" w:rsidP="00281F67">
      <w:pPr>
        <w:shd w:val="clear" w:color="auto" w:fill="FFFFFF"/>
        <w:spacing w:line="317" w:lineRule="exact"/>
        <w:ind w:firstLine="720"/>
        <w:jc w:val="both"/>
        <w:rPr>
          <w:rFonts w:eastAsia="Times New Roman"/>
          <w:color w:val="000000"/>
          <w:spacing w:val="-14"/>
          <w:sz w:val="30"/>
          <w:szCs w:val="30"/>
        </w:rPr>
      </w:pPr>
    </w:p>
    <w:p w:rsidR="00DD533A" w:rsidRDefault="00DD533A" w:rsidP="00281F67">
      <w:pPr>
        <w:shd w:val="clear" w:color="auto" w:fill="FFFFFF"/>
        <w:spacing w:line="317" w:lineRule="exact"/>
        <w:ind w:firstLine="720"/>
        <w:jc w:val="both"/>
        <w:rPr>
          <w:rFonts w:eastAsia="Times New Roman"/>
          <w:b/>
          <w:color w:val="000000"/>
          <w:spacing w:val="-23"/>
          <w:sz w:val="30"/>
          <w:szCs w:val="30"/>
        </w:rPr>
      </w:pPr>
    </w:p>
    <w:p w:rsidR="00DD533A" w:rsidRDefault="00281F67" w:rsidP="00281F67">
      <w:pPr>
        <w:shd w:val="clear" w:color="auto" w:fill="FFFFFF"/>
        <w:spacing w:line="317" w:lineRule="exact"/>
        <w:ind w:firstLine="720"/>
        <w:jc w:val="both"/>
        <w:rPr>
          <w:rFonts w:eastAsia="Times New Roman"/>
          <w:color w:val="000000"/>
          <w:spacing w:val="-23"/>
          <w:sz w:val="30"/>
          <w:szCs w:val="30"/>
        </w:rPr>
      </w:pPr>
      <w:r w:rsidRPr="00DD533A">
        <w:rPr>
          <w:rFonts w:eastAsia="Times New Roman"/>
          <w:b/>
          <w:color w:val="000000"/>
          <w:spacing w:val="-23"/>
          <w:sz w:val="30"/>
          <w:szCs w:val="30"/>
        </w:rPr>
        <w:t>ХОД УРОКА</w:t>
      </w:r>
      <w:r>
        <w:rPr>
          <w:rFonts w:eastAsia="Times New Roman"/>
          <w:color w:val="000000"/>
          <w:spacing w:val="-23"/>
          <w:sz w:val="30"/>
          <w:szCs w:val="30"/>
        </w:rPr>
        <w:t>:</w:t>
      </w:r>
    </w:p>
    <w:p w:rsidR="00281F67" w:rsidRDefault="00281F67" w:rsidP="00281F67">
      <w:pPr>
        <w:shd w:val="clear" w:color="auto" w:fill="FFFFFF"/>
        <w:spacing w:line="317" w:lineRule="exact"/>
        <w:ind w:firstLine="720"/>
        <w:jc w:val="both"/>
      </w:pPr>
      <w:r>
        <w:rPr>
          <w:rFonts w:eastAsia="Times New Roman"/>
          <w:color w:val="000000"/>
          <w:spacing w:val="-23"/>
          <w:sz w:val="30"/>
          <w:szCs w:val="30"/>
        </w:rPr>
        <w:t xml:space="preserve"> </w:t>
      </w:r>
      <w:r>
        <w:rPr>
          <w:rFonts w:eastAsia="Times New Roman"/>
          <w:color w:val="000000"/>
          <w:spacing w:val="-16"/>
          <w:sz w:val="30"/>
          <w:szCs w:val="30"/>
        </w:rPr>
        <w:t>Появляются первые зрители.</w:t>
      </w:r>
    </w:p>
    <w:p w:rsidR="00281F67" w:rsidRDefault="00281F67" w:rsidP="00281F67">
      <w:pPr>
        <w:shd w:val="clear" w:color="auto" w:fill="FFFFFF"/>
        <w:spacing w:line="482" w:lineRule="exact"/>
        <w:ind w:left="7"/>
        <w:jc w:val="both"/>
      </w:pPr>
      <w:r>
        <w:rPr>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xml:space="preserve"> (крестьянин): «Посмотри, </w:t>
      </w:r>
      <w:proofErr w:type="spellStart"/>
      <w:r>
        <w:rPr>
          <w:rFonts w:eastAsia="Times New Roman"/>
          <w:color w:val="000000"/>
          <w:spacing w:val="-14"/>
          <w:sz w:val="30"/>
          <w:szCs w:val="30"/>
        </w:rPr>
        <w:t>Фокион</w:t>
      </w:r>
      <w:proofErr w:type="spellEnd"/>
      <w:r>
        <w:rPr>
          <w:rFonts w:eastAsia="Times New Roman"/>
          <w:color w:val="000000"/>
          <w:spacing w:val="-14"/>
          <w:sz w:val="30"/>
          <w:szCs w:val="30"/>
        </w:rPr>
        <w:t xml:space="preserve">, театр еще пуст. Как хорошо, что </w:t>
      </w:r>
      <w:r>
        <w:rPr>
          <w:rFonts w:eastAsia="Times New Roman"/>
          <w:color w:val="000000"/>
          <w:spacing w:val="-15"/>
          <w:sz w:val="30"/>
          <w:szCs w:val="30"/>
        </w:rPr>
        <w:t>мы вышли до рассвета. Мы можем выбрать лучшие места.</w:t>
      </w:r>
    </w:p>
    <w:p w:rsidR="00281F67" w:rsidRDefault="00281F67" w:rsidP="00281F67">
      <w:pPr>
        <w:shd w:val="clear" w:color="auto" w:fill="FFFFFF"/>
        <w:spacing w:line="482" w:lineRule="exact"/>
        <w:jc w:val="both"/>
      </w:pPr>
      <w:r>
        <w:rPr>
          <w:color w:val="000000"/>
          <w:spacing w:val="-13"/>
          <w:sz w:val="30"/>
          <w:szCs w:val="30"/>
        </w:rPr>
        <w:t xml:space="preserve">- </w:t>
      </w:r>
      <w:proofErr w:type="spellStart"/>
      <w:r>
        <w:rPr>
          <w:rFonts w:eastAsia="Times New Roman"/>
          <w:color w:val="000000"/>
          <w:spacing w:val="-13"/>
          <w:sz w:val="30"/>
          <w:szCs w:val="30"/>
        </w:rPr>
        <w:t>Фокион</w:t>
      </w:r>
      <w:proofErr w:type="spellEnd"/>
      <w:r>
        <w:rPr>
          <w:rFonts w:eastAsia="Times New Roman"/>
          <w:color w:val="000000"/>
          <w:spacing w:val="-13"/>
          <w:sz w:val="30"/>
          <w:szCs w:val="30"/>
        </w:rPr>
        <w:t xml:space="preserve"> (крестьянин): «На билете указана секция х. это здесь (занимают места). Постепенно заполняются места зрителями. Входят двое - </w:t>
      </w:r>
      <w:proofErr w:type="spellStart"/>
      <w:r>
        <w:rPr>
          <w:rFonts w:eastAsia="Times New Roman"/>
          <w:color w:val="000000"/>
          <w:spacing w:val="-13"/>
          <w:sz w:val="30"/>
          <w:szCs w:val="30"/>
        </w:rPr>
        <w:t>Скиллий</w:t>
      </w:r>
      <w:proofErr w:type="spellEnd"/>
      <w:r>
        <w:rPr>
          <w:rFonts w:eastAsia="Times New Roman"/>
          <w:color w:val="000000"/>
          <w:spacing w:val="-13"/>
          <w:sz w:val="30"/>
          <w:szCs w:val="30"/>
        </w:rPr>
        <w:t xml:space="preserve"> и </w:t>
      </w:r>
      <w:proofErr w:type="spellStart"/>
      <w:r>
        <w:rPr>
          <w:rFonts w:eastAsia="Times New Roman"/>
          <w:color w:val="000000"/>
          <w:spacing w:val="-21"/>
          <w:sz w:val="30"/>
          <w:szCs w:val="30"/>
        </w:rPr>
        <w:t>Гилипп</w:t>
      </w:r>
      <w:proofErr w:type="spellEnd"/>
      <w:r>
        <w:rPr>
          <w:rFonts w:eastAsia="Times New Roman"/>
          <w:color w:val="000000"/>
          <w:spacing w:val="-21"/>
          <w:sz w:val="30"/>
          <w:szCs w:val="30"/>
        </w:rPr>
        <w:t>.</w:t>
      </w:r>
    </w:p>
    <w:p w:rsidR="00281F67" w:rsidRDefault="00281F67" w:rsidP="00281F67">
      <w:pPr>
        <w:shd w:val="clear" w:color="auto" w:fill="FFFFFF"/>
        <w:spacing w:line="482" w:lineRule="exact"/>
        <w:ind w:left="14"/>
        <w:jc w:val="both"/>
      </w:pPr>
      <w:r>
        <w:rPr>
          <w:color w:val="000000"/>
          <w:spacing w:val="-15"/>
          <w:sz w:val="30"/>
          <w:szCs w:val="30"/>
        </w:rPr>
        <w:t xml:space="preserve">- </w:t>
      </w:r>
      <w:proofErr w:type="spellStart"/>
      <w:r>
        <w:rPr>
          <w:rFonts w:eastAsia="Times New Roman"/>
          <w:color w:val="000000"/>
          <w:spacing w:val="-15"/>
          <w:sz w:val="30"/>
          <w:szCs w:val="30"/>
        </w:rPr>
        <w:t>Гетан</w:t>
      </w:r>
      <w:proofErr w:type="spellEnd"/>
      <w:r>
        <w:rPr>
          <w:rFonts w:eastAsia="Times New Roman"/>
          <w:color w:val="000000"/>
          <w:spacing w:val="-15"/>
          <w:sz w:val="30"/>
          <w:szCs w:val="30"/>
        </w:rPr>
        <w:t>: «</w:t>
      </w:r>
      <w:proofErr w:type="spellStart"/>
      <w:r>
        <w:rPr>
          <w:rFonts w:eastAsia="Times New Roman"/>
          <w:color w:val="000000"/>
          <w:spacing w:val="-15"/>
          <w:sz w:val="30"/>
          <w:szCs w:val="30"/>
        </w:rPr>
        <w:t>Хайрете</w:t>
      </w:r>
      <w:proofErr w:type="spellEnd"/>
      <w:r>
        <w:rPr>
          <w:rFonts w:eastAsia="Times New Roman"/>
          <w:color w:val="000000"/>
          <w:spacing w:val="-15"/>
          <w:sz w:val="30"/>
          <w:szCs w:val="30"/>
        </w:rPr>
        <w:t xml:space="preserve">, </w:t>
      </w:r>
      <w:proofErr w:type="spellStart"/>
      <w:r>
        <w:rPr>
          <w:rFonts w:eastAsia="Times New Roman"/>
          <w:color w:val="000000"/>
          <w:spacing w:val="-15"/>
          <w:sz w:val="30"/>
          <w:szCs w:val="30"/>
        </w:rPr>
        <w:t>Скиллий</w:t>
      </w:r>
      <w:proofErr w:type="spellEnd"/>
      <w:r>
        <w:rPr>
          <w:rFonts w:eastAsia="Times New Roman"/>
          <w:color w:val="000000"/>
          <w:spacing w:val="-15"/>
          <w:sz w:val="30"/>
          <w:szCs w:val="30"/>
        </w:rPr>
        <w:t xml:space="preserve">, </w:t>
      </w:r>
      <w:proofErr w:type="spellStart"/>
      <w:r>
        <w:rPr>
          <w:rFonts w:eastAsia="Times New Roman"/>
          <w:color w:val="000000"/>
          <w:spacing w:val="-15"/>
          <w:sz w:val="30"/>
          <w:szCs w:val="30"/>
        </w:rPr>
        <w:t>Гилипп</w:t>
      </w:r>
      <w:proofErr w:type="spellEnd"/>
      <w:r>
        <w:rPr>
          <w:rFonts w:eastAsia="Times New Roman"/>
          <w:color w:val="000000"/>
          <w:spacing w:val="-15"/>
          <w:sz w:val="30"/>
          <w:szCs w:val="30"/>
        </w:rPr>
        <w:t>»</w:t>
      </w:r>
    </w:p>
    <w:p w:rsidR="00281F67" w:rsidRDefault="00281F67" w:rsidP="00281F67">
      <w:pPr>
        <w:shd w:val="clear" w:color="auto" w:fill="FFFFFF"/>
        <w:spacing w:line="482" w:lineRule="exact"/>
        <w:ind w:left="7"/>
        <w:jc w:val="both"/>
      </w:pPr>
      <w:r>
        <w:rPr>
          <w:color w:val="000000"/>
          <w:spacing w:val="-14"/>
          <w:sz w:val="30"/>
          <w:szCs w:val="30"/>
        </w:rPr>
        <w:t xml:space="preserve">- </w:t>
      </w:r>
      <w:proofErr w:type="spellStart"/>
      <w:r>
        <w:rPr>
          <w:rFonts w:eastAsia="Times New Roman"/>
          <w:color w:val="000000"/>
          <w:spacing w:val="-14"/>
          <w:sz w:val="30"/>
          <w:szCs w:val="30"/>
        </w:rPr>
        <w:t>Скиллий</w:t>
      </w:r>
      <w:proofErr w:type="spellEnd"/>
      <w:r>
        <w:rPr>
          <w:rFonts w:eastAsia="Times New Roman"/>
          <w:color w:val="000000"/>
          <w:spacing w:val="-14"/>
          <w:sz w:val="30"/>
          <w:szCs w:val="30"/>
        </w:rPr>
        <w:t xml:space="preserve"> (ремесленник): </w:t>
      </w:r>
      <w:proofErr w:type="spellStart"/>
      <w:r>
        <w:rPr>
          <w:rFonts w:eastAsia="Times New Roman"/>
          <w:color w:val="000000"/>
          <w:spacing w:val="-14"/>
          <w:sz w:val="30"/>
          <w:szCs w:val="30"/>
        </w:rPr>
        <w:t>Хайрете</w:t>
      </w:r>
      <w:proofErr w:type="spellEnd"/>
      <w:r>
        <w:rPr>
          <w:rFonts w:eastAsia="Times New Roman"/>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xml:space="preserve">! Я еще не видел тебя с прошлых </w:t>
      </w:r>
      <w:r>
        <w:rPr>
          <w:rFonts w:eastAsia="Times New Roman"/>
          <w:color w:val="000000"/>
          <w:spacing w:val="-20"/>
          <w:sz w:val="30"/>
          <w:szCs w:val="30"/>
        </w:rPr>
        <w:t>Дионисий.</w:t>
      </w:r>
    </w:p>
    <w:p w:rsidR="00281F67" w:rsidRDefault="00281F67" w:rsidP="00281F67">
      <w:pPr>
        <w:shd w:val="clear" w:color="auto" w:fill="FFFFFF"/>
        <w:spacing w:line="482" w:lineRule="exact"/>
        <w:jc w:val="both"/>
      </w:pPr>
      <w:r>
        <w:rPr>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xml:space="preserve">: «Да, прошло уже 3 месяца. Но я никогда не пропускаю эти праздники, ведь они посвящены моему покровителю - богу вина и виноделия </w:t>
      </w:r>
      <w:r>
        <w:rPr>
          <w:rFonts w:eastAsia="Times New Roman"/>
          <w:color w:val="000000"/>
          <w:spacing w:val="-21"/>
          <w:sz w:val="30"/>
          <w:szCs w:val="30"/>
        </w:rPr>
        <w:t>Дионисию.</w:t>
      </w:r>
    </w:p>
    <w:p w:rsidR="00281F67" w:rsidRDefault="00281F67" w:rsidP="00281F67">
      <w:pPr>
        <w:shd w:val="clear" w:color="auto" w:fill="FFFFFF"/>
        <w:spacing w:line="482" w:lineRule="exact"/>
        <w:ind w:left="14"/>
        <w:jc w:val="both"/>
      </w:pPr>
      <w:r>
        <w:rPr>
          <w:color w:val="000000"/>
          <w:spacing w:val="-15"/>
          <w:sz w:val="30"/>
          <w:szCs w:val="30"/>
        </w:rPr>
        <w:t xml:space="preserve">- </w:t>
      </w:r>
      <w:proofErr w:type="spellStart"/>
      <w:r>
        <w:rPr>
          <w:rFonts w:eastAsia="Times New Roman"/>
          <w:color w:val="000000"/>
          <w:spacing w:val="-15"/>
          <w:sz w:val="30"/>
          <w:szCs w:val="30"/>
        </w:rPr>
        <w:t>Скиллий</w:t>
      </w:r>
      <w:proofErr w:type="spellEnd"/>
      <w:r>
        <w:rPr>
          <w:rFonts w:eastAsia="Times New Roman"/>
          <w:color w:val="000000"/>
          <w:spacing w:val="-15"/>
          <w:sz w:val="30"/>
          <w:szCs w:val="30"/>
        </w:rPr>
        <w:t xml:space="preserve">: «Как твои дела, </w:t>
      </w:r>
      <w:proofErr w:type="spellStart"/>
      <w:r>
        <w:rPr>
          <w:rFonts w:eastAsia="Times New Roman"/>
          <w:color w:val="000000"/>
          <w:spacing w:val="-15"/>
          <w:sz w:val="30"/>
          <w:szCs w:val="30"/>
        </w:rPr>
        <w:t>Гетан</w:t>
      </w:r>
      <w:proofErr w:type="spellEnd"/>
      <w:r>
        <w:rPr>
          <w:rFonts w:eastAsia="Times New Roman"/>
          <w:color w:val="000000"/>
          <w:spacing w:val="-15"/>
          <w:sz w:val="30"/>
          <w:szCs w:val="30"/>
        </w:rPr>
        <w:t>?»</w:t>
      </w:r>
    </w:p>
    <w:p w:rsidR="00281F67" w:rsidRDefault="00281F67" w:rsidP="00281F67">
      <w:pPr>
        <w:shd w:val="clear" w:color="auto" w:fill="FFFFFF"/>
        <w:tabs>
          <w:tab w:val="left" w:pos="8539"/>
        </w:tabs>
        <w:spacing w:line="482" w:lineRule="exact"/>
        <w:jc w:val="both"/>
      </w:pPr>
      <w:r>
        <w:rPr>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«Слава Дионисию, дела идут неплохо, я выгодно продал оливковое</w:t>
      </w:r>
      <w:r>
        <w:rPr>
          <w:rFonts w:eastAsia="Times New Roman"/>
          <w:color w:val="000000"/>
          <w:spacing w:val="-14"/>
          <w:sz w:val="30"/>
          <w:szCs w:val="30"/>
        </w:rPr>
        <w:br/>
        <w:t>масло, а вот с пшеницей мне не повезло, засуха помешала получить хороший</w:t>
      </w:r>
      <w:r>
        <w:rPr>
          <w:rFonts w:eastAsia="Times New Roman"/>
          <w:color w:val="000000"/>
          <w:spacing w:val="-14"/>
          <w:sz w:val="30"/>
          <w:szCs w:val="30"/>
        </w:rPr>
        <w:br/>
      </w:r>
      <w:r>
        <w:rPr>
          <w:rFonts w:eastAsia="Times New Roman"/>
          <w:color w:val="000000"/>
          <w:spacing w:val="-15"/>
          <w:sz w:val="30"/>
          <w:szCs w:val="30"/>
        </w:rPr>
        <w:t>урожай. А у тебя как идут дела?</w:t>
      </w:r>
      <w:r>
        <w:rPr>
          <w:rFonts w:eastAsia="Times New Roman"/>
          <w:color w:val="000000"/>
          <w:spacing w:val="-15"/>
          <w:sz w:val="30"/>
          <w:szCs w:val="30"/>
        </w:rPr>
        <w:tab/>
      </w:r>
    </w:p>
    <w:p w:rsidR="00281F67" w:rsidRDefault="00281F67" w:rsidP="00281F67">
      <w:pPr>
        <w:shd w:val="clear" w:color="auto" w:fill="FFFFFF"/>
        <w:spacing w:line="482" w:lineRule="exact"/>
        <w:ind w:left="7"/>
        <w:jc w:val="both"/>
      </w:pPr>
      <w:r>
        <w:rPr>
          <w:color w:val="000000"/>
          <w:spacing w:val="-14"/>
          <w:sz w:val="30"/>
          <w:szCs w:val="30"/>
        </w:rPr>
        <w:t xml:space="preserve">- </w:t>
      </w:r>
      <w:proofErr w:type="spellStart"/>
      <w:r>
        <w:rPr>
          <w:rFonts w:eastAsia="Times New Roman"/>
          <w:color w:val="000000"/>
          <w:spacing w:val="-14"/>
          <w:sz w:val="30"/>
          <w:szCs w:val="30"/>
        </w:rPr>
        <w:t>Скиллий</w:t>
      </w:r>
      <w:proofErr w:type="spellEnd"/>
      <w:r>
        <w:rPr>
          <w:rFonts w:eastAsia="Times New Roman"/>
          <w:color w:val="000000"/>
          <w:spacing w:val="-14"/>
          <w:sz w:val="30"/>
          <w:szCs w:val="30"/>
        </w:rPr>
        <w:t xml:space="preserve">: «И у меня все хорошо. Я выгодно продал весь запас парусного </w:t>
      </w:r>
      <w:r>
        <w:rPr>
          <w:rFonts w:eastAsia="Times New Roman"/>
          <w:color w:val="000000"/>
          <w:spacing w:val="-15"/>
          <w:sz w:val="30"/>
          <w:szCs w:val="30"/>
        </w:rPr>
        <w:t xml:space="preserve">полотна, собираюсь расширить свою мастерскую и купить еще двух рабов. </w:t>
      </w:r>
      <w:r>
        <w:rPr>
          <w:rFonts w:eastAsia="Times New Roman"/>
          <w:color w:val="000000"/>
          <w:spacing w:val="-17"/>
          <w:sz w:val="30"/>
          <w:szCs w:val="30"/>
        </w:rPr>
        <w:t>Это доходное дело!</w:t>
      </w:r>
    </w:p>
    <w:p w:rsidR="00281F67" w:rsidRDefault="00281F67" w:rsidP="00281F67">
      <w:pPr>
        <w:shd w:val="clear" w:color="auto" w:fill="FFFFFF"/>
        <w:spacing w:line="475" w:lineRule="exact"/>
        <w:ind w:left="22"/>
        <w:jc w:val="both"/>
      </w:pPr>
      <w:proofErr w:type="gramStart"/>
      <w:r>
        <w:rPr>
          <w:color w:val="000000"/>
          <w:spacing w:val="-14"/>
          <w:sz w:val="30"/>
          <w:szCs w:val="30"/>
        </w:rPr>
        <w:lastRenderedPageBreak/>
        <w:t>(</w:t>
      </w:r>
      <w:r>
        <w:rPr>
          <w:rFonts w:eastAsia="Times New Roman"/>
          <w:color w:val="000000"/>
          <w:spacing w:val="-14"/>
          <w:sz w:val="30"/>
          <w:szCs w:val="30"/>
        </w:rPr>
        <w:t>Входят чужеземцы, с интересом осматриваются и садятся на первый ряд.</w:t>
      </w:r>
      <w:proofErr w:type="gramEnd"/>
      <w:r>
        <w:rPr>
          <w:rFonts w:eastAsia="Times New Roman"/>
          <w:color w:val="000000"/>
          <w:spacing w:val="-14"/>
          <w:sz w:val="30"/>
          <w:szCs w:val="30"/>
        </w:rPr>
        <w:t xml:space="preserve"> К </w:t>
      </w:r>
      <w:r>
        <w:rPr>
          <w:rFonts w:eastAsia="Times New Roman"/>
          <w:color w:val="000000"/>
          <w:spacing w:val="-16"/>
          <w:sz w:val="30"/>
          <w:szCs w:val="30"/>
        </w:rPr>
        <w:t>ним сразу обращаются «афиняне»</w:t>
      </w:r>
    </w:p>
    <w:p w:rsidR="00281F67" w:rsidRDefault="00281F67" w:rsidP="00281F67">
      <w:pPr>
        <w:shd w:val="clear" w:color="auto" w:fill="FFFFFF"/>
        <w:spacing w:line="475" w:lineRule="exact"/>
        <w:ind w:left="22" w:right="547"/>
        <w:jc w:val="both"/>
      </w:pPr>
      <w:r>
        <w:rPr>
          <w:color w:val="000000"/>
          <w:spacing w:val="-14"/>
          <w:sz w:val="30"/>
          <w:szCs w:val="30"/>
        </w:rPr>
        <w:t xml:space="preserve">- </w:t>
      </w:r>
      <w:proofErr w:type="spellStart"/>
      <w:r>
        <w:rPr>
          <w:rFonts w:eastAsia="Times New Roman"/>
          <w:color w:val="000000"/>
          <w:spacing w:val="-14"/>
          <w:sz w:val="30"/>
          <w:szCs w:val="30"/>
        </w:rPr>
        <w:t>Гилипп</w:t>
      </w:r>
      <w:proofErr w:type="spellEnd"/>
      <w:r>
        <w:rPr>
          <w:rFonts w:eastAsia="Times New Roman"/>
          <w:color w:val="000000"/>
          <w:spacing w:val="-14"/>
          <w:sz w:val="30"/>
          <w:szCs w:val="30"/>
        </w:rPr>
        <w:t xml:space="preserve">: «Послушайте, вы, вероятно, чужеземцы и не знаете наших </w:t>
      </w:r>
      <w:r>
        <w:rPr>
          <w:rFonts w:eastAsia="Times New Roman"/>
          <w:color w:val="000000"/>
          <w:spacing w:val="-22"/>
          <w:sz w:val="30"/>
          <w:szCs w:val="30"/>
        </w:rPr>
        <w:t>обычаев.</w:t>
      </w:r>
    </w:p>
    <w:p w:rsidR="00281F67" w:rsidRDefault="00281F67" w:rsidP="00281F67">
      <w:pPr>
        <w:shd w:val="clear" w:color="auto" w:fill="FFFFFF"/>
        <w:spacing w:line="475" w:lineRule="exact"/>
        <w:ind w:left="14"/>
        <w:jc w:val="both"/>
      </w:pPr>
      <w:r>
        <w:rPr>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xml:space="preserve">: «У нас первые места отводятся для стратегов, жрецов бога Диониса, </w:t>
      </w:r>
      <w:proofErr w:type="spellStart"/>
      <w:r>
        <w:rPr>
          <w:rFonts w:eastAsia="Times New Roman"/>
          <w:color w:val="000000"/>
          <w:spacing w:val="-15"/>
          <w:sz w:val="30"/>
          <w:szCs w:val="30"/>
        </w:rPr>
        <w:t>олимпиоников</w:t>
      </w:r>
      <w:proofErr w:type="spellEnd"/>
      <w:r>
        <w:rPr>
          <w:rFonts w:eastAsia="Times New Roman"/>
          <w:color w:val="000000"/>
          <w:spacing w:val="-15"/>
          <w:sz w:val="30"/>
          <w:szCs w:val="30"/>
        </w:rPr>
        <w:t xml:space="preserve"> и других самых почетных граждан.</w:t>
      </w:r>
    </w:p>
    <w:p w:rsidR="00281F67" w:rsidRDefault="00281F67" w:rsidP="00281F67">
      <w:pPr>
        <w:shd w:val="clear" w:color="auto" w:fill="FFFFFF"/>
        <w:spacing w:line="475" w:lineRule="exact"/>
        <w:ind w:left="7" w:right="547"/>
        <w:jc w:val="both"/>
      </w:pPr>
      <w:r>
        <w:rPr>
          <w:color w:val="000000"/>
          <w:spacing w:val="-14"/>
          <w:sz w:val="30"/>
          <w:szCs w:val="30"/>
        </w:rPr>
        <w:t xml:space="preserve">- </w:t>
      </w:r>
      <w:r>
        <w:rPr>
          <w:rFonts w:eastAsia="Times New Roman"/>
          <w:color w:val="000000"/>
          <w:spacing w:val="-14"/>
          <w:sz w:val="30"/>
          <w:szCs w:val="30"/>
        </w:rPr>
        <w:t xml:space="preserve">Чужеземцы: </w:t>
      </w:r>
      <w:proofErr w:type="spellStart"/>
      <w:r>
        <w:rPr>
          <w:rFonts w:eastAsia="Times New Roman"/>
          <w:color w:val="000000"/>
          <w:spacing w:val="-14"/>
          <w:sz w:val="30"/>
          <w:szCs w:val="30"/>
        </w:rPr>
        <w:t>Перассий</w:t>
      </w:r>
      <w:proofErr w:type="spellEnd"/>
      <w:proofErr w:type="gramStart"/>
      <w:r>
        <w:rPr>
          <w:rFonts w:eastAsia="Times New Roman"/>
          <w:color w:val="000000"/>
          <w:spacing w:val="-14"/>
          <w:sz w:val="30"/>
          <w:szCs w:val="30"/>
        </w:rPr>
        <w:t xml:space="preserve"> ,</w:t>
      </w:r>
      <w:proofErr w:type="gramEnd"/>
      <w:r>
        <w:rPr>
          <w:rFonts w:eastAsia="Times New Roman"/>
          <w:color w:val="000000"/>
          <w:spacing w:val="-14"/>
          <w:sz w:val="30"/>
          <w:szCs w:val="30"/>
        </w:rPr>
        <w:t xml:space="preserve"> </w:t>
      </w:r>
      <w:proofErr w:type="spellStart"/>
      <w:r>
        <w:rPr>
          <w:rFonts w:eastAsia="Times New Roman"/>
          <w:color w:val="000000"/>
          <w:spacing w:val="-14"/>
          <w:sz w:val="30"/>
          <w:szCs w:val="30"/>
        </w:rPr>
        <w:t>Теокл</w:t>
      </w:r>
      <w:proofErr w:type="spellEnd"/>
      <w:r>
        <w:rPr>
          <w:rFonts w:eastAsia="Times New Roman"/>
          <w:color w:val="000000"/>
          <w:spacing w:val="-14"/>
          <w:sz w:val="30"/>
          <w:szCs w:val="30"/>
        </w:rPr>
        <w:t xml:space="preserve"> «Да, правда, мы лишь вчера прибыли в Афины и не знаем ваших обычаев. Театра у нас нет (пересаживаются на </w:t>
      </w:r>
      <w:r>
        <w:rPr>
          <w:rFonts w:eastAsia="Times New Roman"/>
          <w:color w:val="000000"/>
          <w:spacing w:val="-17"/>
          <w:sz w:val="30"/>
          <w:szCs w:val="30"/>
        </w:rPr>
        <w:t>второй ряд)</w:t>
      </w:r>
    </w:p>
    <w:p w:rsidR="00281F67" w:rsidRDefault="00281F67" w:rsidP="00281F67">
      <w:pPr>
        <w:shd w:val="clear" w:color="auto" w:fill="FFFFFF"/>
        <w:spacing w:before="7" w:line="475" w:lineRule="exact"/>
        <w:ind w:left="22"/>
        <w:jc w:val="both"/>
      </w:pPr>
      <w:r>
        <w:rPr>
          <w:color w:val="000000"/>
          <w:spacing w:val="-16"/>
          <w:sz w:val="30"/>
          <w:szCs w:val="30"/>
        </w:rPr>
        <w:t xml:space="preserve">- </w:t>
      </w:r>
      <w:proofErr w:type="spellStart"/>
      <w:r>
        <w:rPr>
          <w:rFonts w:eastAsia="Times New Roman"/>
          <w:color w:val="000000"/>
          <w:spacing w:val="-16"/>
          <w:sz w:val="30"/>
          <w:szCs w:val="30"/>
        </w:rPr>
        <w:t>Гилипп</w:t>
      </w:r>
      <w:proofErr w:type="spellEnd"/>
      <w:r>
        <w:rPr>
          <w:rFonts w:eastAsia="Times New Roman"/>
          <w:color w:val="000000"/>
          <w:spacing w:val="-16"/>
          <w:sz w:val="30"/>
          <w:szCs w:val="30"/>
        </w:rPr>
        <w:t>: «А откуда вы прибыли?»</w:t>
      </w:r>
    </w:p>
    <w:p w:rsidR="00281F67" w:rsidRDefault="00281F67" w:rsidP="00281F67">
      <w:pPr>
        <w:shd w:val="clear" w:color="auto" w:fill="FFFFFF"/>
        <w:spacing w:line="475" w:lineRule="exact"/>
        <w:ind w:left="22"/>
        <w:jc w:val="both"/>
      </w:pPr>
      <w:r>
        <w:rPr>
          <w:color w:val="000000"/>
          <w:spacing w:val="-15"/>
          <w:sz w:val="30"/>
          <w:szCs w:val="30"/>
        </w:rPr>
        <w:t xml:space="preserve">- </w:t>
      </w:r>
      <w:proofErr w:type="spellStart"/>
      <w:r>
        <w:rPr>
          <w:rFonts w:eastAsia="Times New Roman"/>
          <w:color w:val="000000"/>
          <w:spacing w:val="-15"/>
          <w:sz w:val="30"/>
          <w:szCs w:val="30"/>
        </w:rPr>
        <w:t>Скилий</w:t>
      </w:r>
      <w:proofErr w:type="spellEnd"/>
      <w:r>
        <w:rPr>
          <w:rFonts w:eastAsia="Times New Roman"/>
          <w:color w:val="000000"/>
          <w:spacing w:val="-15"/>
          <w:sz w:val="30"/>
          <w:szCs w:val="30"/>
        </w:rPr>
        <w:t>: «Чем занимаетесь?»</w:t>
      </w:r>
    </w:p>
    <w:p w:rsidR="00281F67" w:rsidRDefault="00281F67" w:rsidP="00281F67">
      <w:pPr>
        <w:shd w:val="clear" w:color="auto" w:fill="FFFFFF"/>
        <w:spacing w:line="475" w:lineRule="exact"/>
        <w:ind w:left="14" w:right="547"/>
        <w:jc w:val="both"/>
      </w:pPr>
      <w:r>
        <w:rPr>
          <w:color w:val="000000"/>
          <w:spacing w:val="-14"/>
          <w:sz w:val="30"/>
          <w:szCs w:val="30"/>
        </w:rPr>
        <w:t xml:space="preserve">- </w:t>
      </w:r>
      <w:proofErr w:type="spellStart"/>
      <w:r>
        <w:rPr>
          <w:rFonts w:eastAsia="Times New Roman"/>
          <w:color w:val="000000"/>
          <w:spacing w:val="-14"/>
          <w:sz w:val="30"/>
          <w:szCs w:val="30"/>
        </w:rPr>
        <w:t>Парассий</w:t>
      </w:r>
      <w:proofErr w:type="spellEnd"/>
      <w:r>
        <w:rPr>
          <w:rFonts w:eastAsia="Times New Roman"/>
          <w:color w:val="000000"/>
          <w:spacing w:val="-14"/>
          <w:sz w:val="30"/>
          <w:szCs w:val="30"/>
        </w:rPr>
        <w:t xml:space="preserve">: «Я купец из </w:t>
      </w:r>
      <w:proofErr w:type="spellStart"/>
      <w:r>
        <w:rPr>
          <w:rFonts w:eastAsia="Times New Roman"/>
          <w:color w:val="000000"/>
          <w:spacing w:val="-14"/>
          <w:sz w:val="30"/>
          <w:szCs w:val="30"/>
        </w:rPr>
        <w:t>Горгиппии</w:t>
      </w:r>
      <w:proofErr w:type="spellEnd"/>
      <w:r>
        <w:rPr>
          <w:rFonts w:eastAsia="Times New Roman"/>
          <w:color w:val="000000"/>
          <w:spacing w:val="-14"/>
          <w:sz w:val="30"/>
          <w:szCs w:val="30"/>
        </w:rPr>
        <w:t xml:space="preserve">, ее еще называют Анапой, а мой </w:t>
      </w:r>
      <w:r>
        <w:rPr>
          <w:rFonts w:eastAsia="Times New Roman"/>
          <w:color w:val="000000"/>
          <w:spacing w:val="-15"/>
          <w:sz w:val="30"/>
          <w:szCs w:val="30"/>
        </w:rPr>
        <w:t xml:space="preserve">попутчик из </w:t>
      </w:r>
      <w:proofErr w:type="spellStart"/>
      <w:r>
        <w:rPr>
          <w:rFonts w:eastAsia="Times New Roman"/>
          <w:color w:val="000000"/>
          <w:spacing w:val="-15"/>
          <w:sz w:val="30"/>
          <w:szCs w:val="30"/>
        </w:rPr>
        <w:t>Фанагории</w:t>
      </w:r>
      <w:proofErr w:type="spellEnd"/>
      <w:r>
        <w:rPr>
          <w:rFonts w:eastAsia="Times New Roman"/>
          <w:color w:val="000000"/>
          <w:spacing w:val="-15"/>
          <w:sz w:val="30"/>
          <w:szCs w:val="30"/>
        </w:rPr>
        <w:t xml:space="preserve"> (Тамани)</w:t>
      </w:r>
    </w:p>
    <w:p w:rsidR="00281F67" w:rsidRDefault="00281F67" w:rsidP="00281F67">
      <w:pPr>
        <w:shd w:val="clear" w:color="auto" w:fill="FFFFFF"/>
        <w:spacing w:line="475" w:lineRule="exact"/>
        <w:ind w:left="22"/>
        <w:jc w:val="both"/>
      </w:pPr>
      <w:r>
        <w:rPr>
          <w:color w:val="000000"/>
          <w:spacing w:val="-15"/>
          <w:sz w:val="30"/>
          <w:szCs w:val="30"/>
        </w:rPr>
        <w:t xml:space="preserve">- </w:t>
      </w:r>
      <w:proofErr w:type="spellStart"/>
      <w:r>
        <w:rPr>
          <w:rFonts w:eastAsia="Times New Roman"/>
          <w:color w:val="000000"/>
          <w:spacing w:val="-15"/>
          <w:sz w:val="30"/>
          <w:szCs w:val="30"/>
        </w:rPr>
        <w:t>Гилипп</w:t>
      </w:r>
      <w:proofErr w:type="spellEnd"/>
      <w:r>
        <w:rPr>
          <w:rFonts w:eastAsia="Times New Roman"/>
          <w:color w:val="000000"/>
          <w:spacing w:val="-15"/>
          <w:sz w:val="30"/>
          <w:szCs w:val="30"/>
        </w:rPr>
        <w:t>: «А где расположены эти полисы?»</w:t>
      </w:r>
    </w:p>
    <w:p w:rsidR="00281F67" w:rsidRDefault="00281F67" w:rsidP="00281F67">
      <w:pPr>
        <w:shd w:val="clear" w:color="auto" w:fill="FFFFFF"/>
        <w:spacing w:line="475" w:lineRule="exact"/>
        <w:ind w:left="14"/>
        <w:jc w:val="both"/>
      </w:pPr>
      <w:r>
        <w:rPr>
          <w:color w:val="000000"/>
          <w:spacing w:val="-14"/>
          <w:sz w:val="30"/>
          <w:szCs w:val="30"/>
        </w:rPr>
        <w:t xml:space="preserve">- </w:t>
      </w:r>
      <w:proofErr w:type="spellStart"/>
      <w:r>
        <w:rPr>
          <w:rFonts w:eastAsia="Times New Roman"/>
          <w:color w:val="000000"/>
          <w:spacing w:val="-14"/>
          <w:sz w:val="30"/>
          <w:szCs w:val="30"/>
        </w:rPr>
        <w:t>Теокл</w:t>
      </w:r>
      <w:proofErr w:type="spellEnd"/>
      <w:r>
        <w:rPr>
          <w:rFonts w:eastAsia="Times New Roman"/>
          <w:color w:val="000000"/>
          <w:spacing w:val="-14"/>
          <w:sz w:val="30"/>
          <w:szCs w:val="30"/>
        </w:rPr>
        <w:t xml:space="preserve">: «Наши полисы - на берегу Понтийского (Черного) моря. Мы плыли много дней и ночей, но, слава Посейдону, путешествие было удачным: ни </w:t>
      </w:r>
      <w:r>
        <w:rPr>
          <w:rFonts w:eastAsia="Times New Roman"/>
          <w:color w:val="000000"/>
          <w:spacing w:val="-16"/>
          <w:sz w:val="30"/>
          <w:szCs w:val="30"/>
        </w:rPr>
        <w:t>шторма, ни пиратов.</w:t>
      </w:r>
    </w:p>
    <w:p w:rsidR="00281F67" w:rsidRDefault="00281F67" w:rsidP="00281F67">
      <w:pPr>
        <w:shd w:val="clear" w:color="auto" w:fill="FFFFFF"/>
        <w:spacing w:line="475" w:lineRule="exact"/>
        <w:ind w:left="22"/>
        <w:jc w:val="both"/>
      </w:pPr>
      <w:r>
        <w:rPr>
          <w:color w:val="000000"/>
          <w:spacing w:val="-15"/>
          <w:sz w:val="30"/>
          <w:szCs w:val="30"/>
        </w:rPr>
        <w:t xml:space="preserve">- </w:t>
      </w:r>
      <w:proofErr w:type="spellStart"/>
      <w:r>
        <w:rPr>
          <w:rFonts w:eastAsia="Times New Roman"/>
          <w:color w:val="000000"/>
          <w:spacing w:val="-15"/>
          <w:sz w:val="30"/>
          <w:szCs w:val="30"/>
        </w:rPr>
        <w:t>Фокион</w:t>
      </w:r>
      <w:proofErr w:type="spellEnd"/>
      <w:r>
        <w:rPr>
          <w:rFonts w:eastAsia="Times New Roman"/>
          <w:color w:val="000000"/>
          <w:spacing w:val="-15"/>
          <w:sz w:val="30"/>
          <w:szCs w:val="30"/>
        </w:rPr>
        <w:t>: «Чем же вы торгуете, благородные чужеземцы?»</w:t>
      </w:r>
    </w:p>
    <w:p w:rsidR="00281F67" w:rsidRDefault="00281F67" w:rsidP="00281F67">
      <w:pPr>
        <w:shd w:val="clear" w:color="auto" w:fill="FFFFFF"/>
        <w:spacing w:line="475" w:lineRule="exact"/>
        <w:ind w:left="22"/>
        <w:jc w:val="both"/>
      </w:pPr>
      <w:r>
        <w:rPr>
          <w:color w:val="000000"/>
          <w:spacing w:val="-15"/>
          <w:sz w:val="30"/>
          <w:szCs w:val="30"/>
        </w:rPr>
        <w:t xml:space="preserve">- </w:t>
      </w:r>
      <w:proofErr w:type="spellStart"/>
      <w:r>
        <w:rPr>
          <w:rFonts w:eastAsia="Times New Roman"/>
          <w:color w:val="000000"/>
          <w:spacing w:val="-15"/>
          <w:sz w:val="30"/>
          <w:szCs w:val="30"/>
        </w:rPr>
        <w:t>Парассий</w:t>
      </w:r>
      <w:proofErr w:type="spellEnd"/>
      <w:r>
        <w:rPr>
          <w:rFonts w:eastAsia="Times New Roman"/>
          <w:color w:val="000000"/>
          <w:spacing w:val="-15"/>
          <w:sz w:val="30"/>
          <w:szCs w:val="30"/>
        </w:rPr>
        <w:t>: «Мы привезли пшеницу и рабов»</w:t>
      </w:r>
    </w:p>
    <w:p w:rsidR="00281F67" w:rsidRDefault="00281F67" w:rsidP="00281F67">
      <w:pPr>
        <w:shd w:val="clear" w:color="auto" w:fill="FFFFFF"/>
        <w:spacing w:line="475" w:lineRule="exact"/>
        <w:ind w:left="22"/>
        <w:jc w:val="both"/>
      </w:pPr>
      <w:r>
        <w:rPr>
          <w:color w:val="000000"/>
          <w:spacing w:val="-15"/>
          <w:sz w:val="30"/>
          <w:szCs w:val="30"/>
        </w:rPr>
        <w:t xml:space="preserve">- </w:t>
      </w:r>
      <w:proofErr w:type="spellStart"/>
      <w:r>
        <w:rPr>
          <w:rFonts w:eastAsia="Times New Roman"/>
          <w:color w:val="000000"/>
          <w:spacing w:val="-15"/>
          <w:sz w:val="30"/>
          <w:szCs w:val="30"/>
        </w:rPr>
        <w:t>Фокион</w:t>
      </w:r>
      <w:proofErr w:type="spellEnd"/>
      <w:r>
        <w:rPr>
          <w:rFonts w:eastAsia="Times New Roman"/>
          <w:color w:val="000000"/>
          <w:spacing w:val="-15"/>
          <w:sz w:val="30"/>
          <w:szCs w:val="30"/>
        </w:rPr>
        <w:t>: «Это хороший товар, вы быстро найдете покупателей»</w:t>
      </w:r>
    </w:p>
    <w:p w:rsidR="00281F67" w:rsidRDefault="00281F67" w:rsidP="00281F67">
      <w:pPr>
        <w:shd w:val="clear" w:color="auto" w:fill="FFFFFF"/>
        <w:spacing w:line="475" w:lineRule="exact"/>
        <w:ind w:left="22"/>
        <w:jc w:val="both"/>
      </w:pPr>
      <w:r>
        <w:rPr>
          <w:color w:val="000000"/>
          <w:spacing w:val="-15"/>
          <w:sz w:val="30"/>
          <w:szCs w:val="30"/>
        </w:rPr>
        <w:t xml:space="preserve">- </w:t>
      </w:r>
      <w:proofErr w:type="spellStart"/>
      <w:r>
        <w:rPr>
          <w:rFonts w:eastAsia="Times New Roman"/>
          <w:color w:val="000000"/>
          <w:spacing w:val="-15"/>
          <w:sz w:val="30"/>
          <w:szCs w:val="30"/>
        </w:rPr>
        <w:t>Скиллий</w:t>
      </w:r>
      <w:proofErr w:type="spellEnd"/>
      <w:r>
        <w:rPr>
          <w:rFonts w:eastAsia="Times New Roman"/>
          <w:color w:val="000000"/>
          <w:spacing w:val="-15"/>
          <w:sz w:val="30"/>
          <w:szCs w:val="30"/>
        </w:rPr>
        <w:t>: «А что вы хотите купить в Афинах?»</w:t>
      </w:r>
    </w:p>
    <w:p w:rsidR="00281F67" w:rsidRDefault="00281F67" w:rsidP="00281F67">
      <w:pPr>
        <w:shd w:val="clear" w:color="auto" w:fill="FFFFFF"/>
        <w:spacing w:line="475" w:lineRule="exact"/>
        <w:ind w:left="7" w:right="547"/>
        <w:jc w:val="both"/>
      </w:pPr>
      <w:r>
        <w:rPr>
          <w:color w:val="000000"/>
          <w:spacing w:val="-14"/>
          <w:sz w:val="30"/>
          <w:szCs w:val="30"/>
        </w:rPr>
        <w:t xml:space="preserve">- </w:t>
      </w:r>
      <w:proofErr w:type="spellStart"/>
      <w:r>
        <w:rPr>
          <w:rFonts w:eastAsia="Times New Roman"/>
          <w:color w:val="000000"/>
          <w:spacing w:val="-14"/>
          <w:sz w:val="30"/>
          <w:szCs w:val="30"/>
        </w:rPr>
        <w:t>Теокл</w:t>
      </w:r>
      <w:proofErr w:type="spellEnd"/>
      <w:r>
        <w:rPr>
          <w:rFonts w:eastAsia="Times New Roman"/>
          <w:color w:val="000000"/>
          <w:spacing w:val="-14"/>
          <w:sz w:val="30"/>
          <w:szCs w:val="30"/>
        </w:rPr>
        <w:t xml:space="preserve">: «Мы хотели закупить знаменитого афинского вина, оливкового </w:t>
      </w:r>
      <w:r>
        <w:rPr>
          <w:rFonts w:eastAsia="Times New Roman"/>
          <w:color w:val="000000"/>
          <w:spacing w:val="-15"/>
          <w:sz w:val="30"/>
          <w:szCs w:val="30"/>
        </w:rPr>
        <w:t>масла, чернофигурные сосуды»</w:t>
      </w:r>
    </w:p>
    <w:p w:rsidR="00281F67" w:rsidRDefault="00281F67" w:rsidP="00281F67">
      <w:pPr>
        <w:shd w:val="clear" w:color="auto" w:fill="FFFFFF"/>
        <w:spacing w:line="475" w:lineRule="exact"/>
        <w:ind w:left="7"/>
        <w:jc w:val="both"/>
      </w:pPr>
      <w:r>
        <w:rPr>
          <w:color w:val="000000"/>
          <w:spacing w:val="-14"/>
          <w:sz w:val="30"/>
          <w:szCs w:val="30"/>
        </w:rPr>
        <w:t xml:space="preserve">- </w:t>
      </w:r>
      <w:proofErr w:type="spellStart"/>
      <w:r>
        <w:rPr>
          <w:rFonts w:eastAsia="Times New Roman"/>
          <w:color w:val="000000"/>
          <w:spacing w:val="-14"/>
          <w:sz w:val="30"/>
          <w:szCs w:val="30"/>
        </w:rPr>
        <w:t>Скиллий</w:t>
      </w:r>
      <w:proofErr w:type="spellEnd"/>
      <w:r>
        <w:rPr>
          <w:rFonts w:eastAsia="Times New Roman"/>
          <w:color w:val="000000"/>
          <w:spacing w:val="-14"/>
          <w:sz w:val="30"/>
          <w:szCs w:val="30"/>
        </w:rPr>
        <w:t xml:space="preserve">: «Послушайте, благородные купцы, лучшего вина, чем у </w:t>
      </w:r>
      <w:proofErr w:type="spellStart"/>
      <w:r>
        <w:rPr>
          <w:rFonts w:eastAsia="Times New Roman"/>
          <w:color w:val="000000"/>
          <w:spacing w:val="-14"/>
          <w:sz w:val="30"/>
          <w:szCs w:val="30"/>
        </w:rPr>
        <w:t>Гетана</w:t>
      </w:r>
      <w:proofErr w:type="spellEnd"/>
      <w:r>
        <w:rPr>
          <w:rFonts w:eastAsia="Times New Roman"/>
          <w:color w:val="000000"/>
          <w:spacing w:val="-14"/>
          <w:sz w:val="30"/>
          <w:szCs w:val="30"/>
        </w:rPr>
        <w:t xml:space="preserve"> </w:t>
      </w:r>
      <w:r>
        <w:rPr>
          <w:rFonts w:eastAsia="Times New Roman"/>
          <w:color w:val="000000"/>
          <w:spacing w:val="-15"/>
          <w:sz w:val="30"/>
          <w:szCs w:val="30"/>
        </w:rPr>
        <w:t>вам не найти во всей Аттике».</w:t>
      </w:r>
    </w:p>
    <w:p w:rsidR="00281F67" w:rsidRDefault="00281F67" w:rsidP="00281F67">
      <w:pPr>
        <w:shd w:val="clear" w:color="auto" w:fill="FFFFFF"/>
        <w:spacing w:line="475" w:lineRule="exact"/>
        <w:ind w:left="14"/>
        <w:jc w:val="both"/>
      </w:pPr>
      <w:r>
        <w:rPr>
          <w:color w:val="000000"/>
          <w:spacing w:val="-14"/>
          <w:sz w:val="30"/>
          <w:szCs w:val="30"/>
        </w:rPr>
        <w:t xml:space="preserve">- </w:t>
      </w:r>
      <w:proofErr w:type="spellStart"/>
      <w:r>
        <w:rPr>
          <w:rFonts w:eastAsia="Times New Roman"/>
          <w:color w:val="000000"/>
          <w:spacing w:val="-14"/>
          <w:sz w:val="30"/>
          <w:szCs w:val="30"/>
        </w:rPr>
        <w:t>Фокион</w:t>
      </w:r>
      <w:proofErr w:type="spellEnd"/>
      <w:r>
        <w:rPr>
          <w:rFonts w:eastAsia="Times New Roman"/>
          <w:color w:val="000000"/>
          <w:spacing w:val="-14"/>
          <w:sz w:val="30"/>
          <w:szCs w:val="30"/>
        </w:rPr>
        <w:t>: «А вот оливковое масло купите у меня. Все афиняне его хвалят»</w:t>
      </w:r>
    </w:p>
    <w:p w:rsidR="00281F67" w:rsidRDefault="00281F67" w:rsidP="00281F67">
      <w:pPr>
        <w:shd w:val="clear" w:color="auto" w:fill="FFFFFF"/>
        <w:spacing w:line="475" w:lineRule="exact"/>
        <w:jc w:val="both"/>
        <w:rPr>
          <w:rFonts w:eastAsia="Times New Roman"/>
          <w:color w:val="000000"/>
          <w:spacing w:val="-21"/>
          <w:sz w:val="30"/>
          <w:szCs w:val="30"/>
        </w:rPr>
      </w:pPr>
      <w:r>
        <w:rPr>
          <w:color w:val="000000"/>
          <w:spacing w:val="-16"/>
          <w:sz w:val="30"/>
          <w:szCs w:val="30"/>
        </w:rPr>
        <w:t xml:space="preserve">- </w:t>
      </w:r>
      <w:proofErr w:type="spellStart"/>
      <w:r>
        <w:rPr>
          <w:rFonts w:eastAsia="Times New Roman"/>
          <w:color w:val="000000"/>
          <w:spacing w:val="-16"/>
          <w:sz w:val="30"/>
          <w:szCs w:val="30"/>
        </w:rPr>
        <w:t>Гилипп</w:t>
      </w:r>
      <w:proofErr w:type="spellEnd"/>
      <w:r>
        <w:rPr>
          <w:rFonts w:eastAsia="Times New Roman"/>
          <w:color w:val="000000"/>
          <w:spacing w:val="-16"/>
          <w:sz w:val="30"/>
          <w:szCs w:val="30"/>
        </w:rPr>
        <w:t xml:space="preserve">: «Я могу предложить лучшие в Афинах глиняные сосуды для </w:t>
      </w:r>
      <w:r>
        <w:rPr>
          <w:rFonts w:eastAsia="Times New Roman"/>
          <w:color w:val="000000"/>
          <w:spacing w:val="-14"/>
          <w:sz w:val="30"/>
          <w:szCs w:val="30"/>
        </w:rPr>
        <w:t xml:space="preserve">перевозки вина и масла: амфоры и пифосы. Есть у меня и чернофигурные </w:t>
      </w:r>
      <w:r>
        <w:rPr>
          <w:rFonts w:eastAsia="Times New Roman"/>
          <w:color w:val="000000"/>
          <w:spacing w:val="-13"/>
          <w:sz w:val="30"/>
          <w:szCs w:val="30"/>
        </w:rPr>
        <w:t xml:space="preserve">вазы. Найдите меня на торговой площади - агоре. Зовут меня мастер </w:t>
      </w:r>
      <w:proofErr w:type="spellStart"/>
      <w:r>
        <w:rPr>
          <w:rFonts w:eastAsia="Times New Roman"/>
          <w:color w:val="000000"/>
          <w:spacing w:val="-21"/>
          <w:sz w:val="30"/>
          <w:szCs w:val="30"/>
        </w:rPr>
        <w:t>Гилипп</w:t>
      </w:r>
      <w:proofErr w:type="spellEnd"/>
      <w:r>
        <w:rPr>
          <w:rFonts w:eastAsia="Times New Roman"/>
          <w:color w:val="000000"/>
          <w:spacing w:val="-21"/>
          <w:sz w:val="30"/>
          <w:szCs w:val="30"/>
        </w:rPr>
        <w:t>».</w:t>
      </w:r>
    </w:p>
    <w:p w:rsidR="00281F67" w:rsidRDefault="00281F67" w:rsidP="00281F67">
      <w:pPr>
        <w:shd w:val="clear" w:color="auto" w:fill="FFFFFF"/>
        <w:spacing w:line="475" w:lineRule="exact"/>
        <w:ind w:left="7"/>
        <w:jc w:val="both"/>
      </w:pPr>
      <w:r>
        <w:rPr>
          <w:color w:val="000000"/>
          <w:spacing w:val="-14"/>
          <w:sz w:val="30"/>
          <w:szCs w:val="30"/>
        </w:rPr>
        <w:t xml:space="preserve">- </w:t>
      </w:r>
      <w:proofErr w:type="spellStart"/>
      <w:r>
        <w:rPr>
          <w:rFonts w:eastAsia="Times New Roman"/>
          <w:color w:val="000000"/>
          <w:spacing w:val="-14"/>
          <w:sz w:val="30"/>
          <w:szCs w:val="30"/>
        </w:rPr>
        <w:t>Скиллий</w:t>
      </w:r>
      <w:proofErr w:type="spellEnd"/>
      <w:r>
        <w:rPr>
          <w:rFonts w:eastAsia="Times New Roman"/>
          <w:color w:val="000000"/>
          <w:spacing w:val="-14"/>
          <w:sz w:val="30"/>
          <w:szCs w:val="30"/>
        </w:rPr>
        <w:t xml:space="preserve">: «Если у вас в пути изорвались паруса, вы можете купить новые у </w:t>
      </w:r>
      <w:r>
        <w:rPr>
          <w:rFonts w:eastAsia="Times New Roman"/>
          <w:color w:val="000000"/>
          <w:spacing w:val="-16"/>
          <w:sz w:val="30"/>
          <w:szCs w:val="30"/>
        </w:rPr>
        <w:lastRenderedPageBreak/>
        <w:t xml:space="preserve">меня, мастера </w:t>
      </w:r>
      <w:proofErr w:type="spellStart"/>
      <w:r>
        <w:rPr>
          <w:rFonts w:eastAsia="Times New Roman"/>
          <w:color w:val="000000"/>
          <w:spacing w:val="-16"/>
          <w:sz w:val="30"/>
          <w:szCs w:val="30"/>
        </w:rPr>
        <w:t>Скиллия</w:t>
      </w:r>
      <w:proofErr w:type="spellEnd"/>
      <w:r>
        <w:rPr>
          <w:rFonts w:eastAsia="Times New Roman"/>
          <w:color w:val="000000"/>
          <w:spacing w:val="-16"/>
          <w:sz w:val="30"/>
          <w:szCs w:val="30"/>
        </w:rPr>
        <w:t xml:space="preserve">» </w:t>
      </w:r>
      <w:r>
        <w:rPr>
          <w:rFonts w:eastAsia="Times New Roman"/>
          <w:color w:val="000000"/>
          <w:spacing w:val="-15"/>
          <w:sz w:val="30"/>
          <w:szCs w:val="30"/>
        </w:rPr>
        <w:t>(Звон разбитого кувшина)</w:t>
      </w:r>
    </w:p>
    <w:p w:rsidR="00281F67" w:rsidRDefault="00281F67" w:rsidP="00281F67">
      <w:pPr>
        <w:shd w:val="clear" w:color="auto" w:fill="FFFFFF"/>
        <w:spacing w:line="475" w:lineRule="exact"/>
        <w:ind w:right="302"/>
        <w:jc w:val="both"/>
      </w:pPr>
      <w:r>
        <w:rPr>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(показывает черепки настоящей амфоры из глины, найденные при раскопках в п. Ильич): «Я разбил любимую вазу и разлил вино»</w:t>
      </w:r>
    </w:p>
    <w:p w:rsidR="00281F67" w:rsidRDefault="00281F67" w:rsidP="00281F67">
      <w:pPr>
        <w:shd w:val="clear" w:color="auto" w:fill="FFFFFF"/>
        <w:spacing w:line="475" w:lineRule="exact"/>
        <w:ind w:left="7"/>
        <w:jc w:val="both"/>
      </w:pPr>
      <w:r>
        <w:rPr>
          <w:color w:val="000000"/>
          <w:spacing w:val="-14"/>
          <w:sz w:val="30"/>
          <w:szCs w:val="30"/>
        </w:rPr>
        <w:t xml:space="preserve">- </w:t>
      </w:r>
      <w:proofErr w:type="spellStart"/>
      <w:r>
        <w:rPr>
          <w:rFonts w:eastAsia="Times New Roman"/>
          <w:color w:val="000000"/>
          <w:spacing w:val="-14"/>
          <w:sz w:val="30"/>
          <w:szCs w:val="30"/>
        </w:rPr>
        <w:t>Скиллий</w:t>
      </w:r>
      <w:proofErr w:type="spellEnd"/>
      <w:r>
        <w:rPr>
          <w:rFonts w:eastAsia="Times New Roman"/>
          <w:color w:val="000000"/>
          <w:spacing w:val="-14"/>
          <w:sz w:val="30"/>
          <w:szCs w:val="30"/>
        </w:rPr>
        <w:t>: «Амфору, конечно, жаль, но вином и пирожками мы с тобой</w:t>
      </w:r>
    </w:p>
    <w:p w:rsidR="00281F67" w:rsidRDefault="00281F67" w:rsidP="00281F67">
      <w:pPr>
        <w:shd w:val="clear" w:color="auto" w:fill="FFFFFF"/>
        <w:spacing w:line="475" w:lineRule="exact"/>
        <w:ind w:left="7"/>
        <w:jc w:val="both"/>
      </w:pPr>
      <w:r>
        <w:rPr>
          <w:rFonts w:eastAsia="Times New Roman"/>
          <w:color w:val="000000"/>
          <w:spacing w:val="-20"/>
          <w:sz w:val="30"/>
          <w:szCs w:val="30"/>
        </w:rPr>
        <w:t>поделимся»</w:t>
      </w:r>
    </w:p>
    <w:p w:rsidR="00281F67" w:rsidRDefault="00281F67" w:rsidP="00281F67">
      <w:pPr>
        <w:shd w:val="clear" w:color="auto" w:fill="FFFFFF"/>
        <w:spacing w:line="475" w:lineRule="exact"/>
        <w:jc w:val="both"/>
      </w:pPr>
      <w:r>
        <w:rPr>
          <w:rFonts w:eastAsia="Times New Roman"/>
          <w:color w:val="000000"/>
          <w:spacing w:val="-16"/>
          <w:sz w:val="30"/>
          <w:szCs w:val="30"/>
        </w:rPr>
        <w:t>Все оживились. Возгласы:</w:t>
      </w:r>
    </w:p>
    <w:p w:rsidR="00281F67" w:rsidRDefault="00281F67" w:rsidP="00281F67">
      <w:pPr>
        <w:shd w:val="clear" w:color="auto" w:fill="FFFFFF"/>
        <w:spacing w:before="7" w:line="475" w:lineRule="exact"/>
        <w:ind w:left="14"/>
        <w:jc w:val="both"/>
      </w:pPr>
      <w:r>
        <w:rPr>
          <w:color w:val="000000"/>
          <w:spacing w:val="-17"/>
          <w:sz w:val="30"/>
          <w:szCs w:val="30"/>
        </w:rPr>
        <w:t xml:space="preserve">- </w:t>
      </w:r>
      <w:proofErr w:type="spellStart"/>
      <w:r>
        <w:rPr>
          <w:rFonts w:eastAsia="Times New Roman"/>
          <w:color w:val="000000"/>
          <w:spacing w:val="-17"/>
          <w:sz w:val="30"/>
          <w:szCs w:val="30"/>
        </w:rPr>
        <w:t>Хайрете</w:t>
      </w:r>
      <w:proofErr w:type="spellEnd"/>
      <w:r>
        <w:rPr>
          <w:rFonts w:eastAsia="Times New Roman"/>
          <w:color w:val="000000"/>
          <w:spacing w:val="-17"/>
          <w:sz w:val="30"/>
          <w:szCs w:val="30"/>
        </w:rPr>
        <w:t>, Геродот!</w:t>
      </w:r>
    </w:p>
    <w:p w:rsidR="00281F67" w:rsidRDefault="00281F67" w:rsidP="00281F67">
      <w:pPr>
        <w:shd w:val="clear" w:color="auto" w:fill="FFFFFF"/>
        <w:spacing w:line="475" w:lineRule="exact"/>
        <w:ind w:left="7"/>
        <w:jc w:val="both"/>
      </w:pPr>
      <w:r>
        <w:rPr>
          <w:color w:val="000000"/>
          <w:spacing w:val="-15"/>
          <w:sz w:val="30"/>
          <w:szCs w:val="30"/>
        </w:rPr>
        <w:t xml:space="preserve">- </w:t>
      </w:r>
      <w:proofErr w:type="spellStart"/>
      <w:r>
        <w:rPr>
          <w:rFonts w:eastAsia="Times New Roman"/>
          <w:color w:val="000000"/>
          <w:spacing w:val="-15"/>
          <w:sz w:val="30"/>
          <w:szCs w:val="30"/>
        </w:rPr>
        <w:t>Теокл</w:t>
      </w:r>
      <w:proofErr w:type="spellEnd"/>
      <w:r>
        <w:rPr>
          <w:rFonts w:eastAsia="Times New Roman"/>
          <w:color w:val="000000"/>
          <w:spacing w:val="-15"/>
          <w:sz w:val="30"/>
          <w:szCs w:val="30"/>
        </w:rPr>
        <w:t>: «Кто это?»</w:t>
      </w:r>
    </w:p>
    <w:p w:rsidR="00281F67" w:rsidRDefault="00281F67" w:rsidP="00281F67">
      <w:pPr>
        <w:shd w:val="clear" w:color="auto" w:fill="FFFFFF"/>
        <w:spacing w:line="475" w:lineRule="exact"/>
        <w:ind w:left="7" w:right="274"/>
        <w:jc w:val="both"/>
      </w:pPr>
      <w:r>
        <w:rPr>
          <w:color w:val="000000"/>
          <w:spacing w:val="-14"/>
          <w:sz w:val="30"/>
          <w:szCs w:val="30"/>
        </w:rPr>
        <w:t xml:space="preserve">- </w:t>
      </w:r>
      <w:proofErr w:type="spellStart"/>
      <w:r>
        <w:rPr>
          <w:rFonts w:eastAsia="Times New Roman"/>
          <w:color w:val="000000"/>
          <w:spacing w:val="-14"/>
          <w:sz w:val="30"/>
          <w:szCs w:val="30"/>
        </w:rPr>
        <w:t>Гилипп</w:t>
      </w:r>
      <w:proofErr w:type="spellEnd"/>
      <w:r>
        <w:rPr>
          <w:rFonts w:eastAsia="Times New Roman"/>
          <w:color w:val="000000"/>
          <w:spacing w:val="-14"/>
          <w:sz w:val="30"/>
          <w:szCs w:val="30"/>
        </w:rPr>
        <w:t xml:space="preserve">: «Это Геродот, мы его называем отцом истории. Он долгое время путешествовал по Греции, ее колониям, собрал рассказы о наших победах над персами. Его книга рассказов «История» так всем понравилась, что он </w:t>
      </w:r>
      <w:r>
        <w:rPr>
          <w:rFonts w:eastAsia="Times New Roman"/>
          <w:color w:val="000000"/>
          <w:spacing w:val="-16"/>
          <w:sz w:val="30"/>
          <w:szCs w:val="30"/>
        </w:rPr>
        <w:t>сразу стал знаменитым»</w:t>
      </w:r>
    </w:p>
    <w:p w:rsidR="00281F67" w:rsidRDefault="00281F67" w:rsidP="00281F67">
      <w:pPr>
        <w:shd w:val="clear" w:color="auto" w:fill="FFFFFF"/>
        <w:spacing w:line="475" w:lineRule="exact"/>
        <w:ind w:left="7"/>
        <w:jc w:val="both"/>
      </w:pPr>
      <w:r>
        <w:rPr>
          <w:color w:val="000000"/>
          <w:spacing w:val="-14"/>
          <w:sz w:val="30"/>
          <w:szCs w:val="30"/>
        </w:rPr>
        <w:t xml:space="preserve">- </w:t>
      </w:r>
      <w:r>
        <w:rPr>
          <w:rFonts w:eastAsia="Times New Roman"/>
          <w:color w:val="000000"/>
          <w:spacing w:val="-14"/>
          <w:sz w:val="30"/>
          <w:szCs w:val="30"/>
        </w:rPr>
        <w:t>Зрители: «Геродот, скажи, это правда, что ты покидаешь Афины?»</w:t>
      </w:r>
    </w:p>
    <w:p w:rsidR="00281F67" w:rsidRDefault="00281F67" w:rsidP="00281F67">
      <w:pPr>
        <w:shd w:val="clear" w:color="auto" w:fill="FFFFFF"/>
        <w:spacing w:before="7" w:line="475" w:lineRule="exact"/>
        <w:ind w:right="367"/>
        <w:jc w:val="both"/>
      </w:pPr>
      <w:r>
        <w:rPr>
          <w:color w:val="000000"/>
          <w:spacing w:val="-14"/>
          <w:sz w:val="30"/>
          <w:szCs w:val="30"/>
        </w:rPr>
        <w:t xml:space="preserve">- </w:t>
      </w:r>
      <w:r>
        <w:rPr>
          <w:rFonts w:eastAsia="Times New Roman"/>
          <w:color w:val="000000"/>
          <w:spacing w:val="-14"/>
          <w:sz w:val="30"/>
          <w:szCs w:val="30"/>
        </w:rPr>
        <w:t xml:space="preserve">Геродот: «Да, я по предложению Перикла еду в Италию, чтобы основать </w:t>
      </w:r>
      <w:r>
        <w:rPr>
          <w:rFonts w:eastAsia="Times New Roman"/>
          <w:color w:val="000000"/>
          <w:spacing w:val="-17"/>
          <w:sz w:val="30"/>
          <w:szCs w:val="30"/>
        </w:rPr>
        <w:t>там колонию»</w:t>
      </w:r>
    </w:p>
    <w:p w:rsidR="00281F67" w:rsidRDefault="00281F67" w:rsidP="00281F67">
      <w:pPr>
        <w:shd w:val="clear" w:color="auto" w:fill="FFFFFF"/>
        <w:spacing w:line="475" w:lineRule="exact"/>
        <w:ind w:right="1094"/>
        <w:jc w:val="both"/>
      </w:pPr>
      <w:r>
        <w:rPr>
          <w:color w:val="000000"/>
          <w:spacing w:val="-14"/>
          <w:sz w:val="30"/>
          <w:szCs w:val="30"/>
        </w:rPr>
        <w:t>-</w:t>
      </w:r>
      <w:r>
        <w:rPr>
          <w:rFonts w:eastAsia="Times New Roman"/>
          <w:color w:val="000000"/>
          <w:spacing w:val="-14"/>
          <w:sz w:val="30"/>
          <w:szCs w:val="30"/>
        </w:rPr>
        <w:t xml:space="preserve">Зрители: «Успехов тебе, Геродот! Возвращайся скорей с новыми </w:t>
      </w:r>
      <w:r>
        <w:rPr>
          <w:rFonts w:eastAsia="Times New Roman"/>
          <w:color w:val="000000"/>
          <w:spacing w:val="-17"/>
          <w:sz w:val="30"/>
          <w:szCs w:val="30"/>
        </w:rPr>
        <w:t>рассказами»</w:t>
      </w:r>
    </w:p>
    <w:p w:rsidR="00281F67" w:rsidRDefault="00281F67" w:rsidP="00281F67">
      <w:pPr>
        <w:shd w:val="clear" w:color="auto" w:fill="FFFFFF"/>
        <w:spacing w:line="475" w:lineRule="exact"/>
        <w:ind w:left="7"/>
        <w:jc w:val="both"/>
      </w:pPr>
      <w:r>
        <w:rPr>
          <w:color w:val="000000"/>
          <w:spacing w:val="-15"/>
          <w:sz w:val="30"/>
          <w:szCs w:val="30"/>
        </w:rPr>
        <w:t>-(</w:t>
      </w:r>
      <w:r>
        <w:rPr>
          <w:rFonts w:eastAsia="Times New Roman"/>
          <w:color w:val="000000"/>
          <w:spacing w:val="-15"/>
          <w:sz w:val="30"/>
          <w:szCs w:val="30"/>
        </w:rPr>
        <w:t>Приветствия, аплодисменты)</w:t>
      </w:r>
    </w:p>
    <w:p w:rsidR="00281F67" w:rsidRDefault="00281F67" w:rsidP="00281F67">
      <w:pPr>
        <w:shd w:val="clear" w:color="auto" w:fill="FFFFFF"/>
        <w:spacing w:line="475" w:lineRule="exact"/>
        <w:jc w:val="both"/>
      </w:pPr>
      <w:r>
        <w:rPr>
          <w:color w:val="000000"/>
          <w:spacing w:val="-14"/>
          <w:sz w:val="30"/>
          <w:szCs w:val="30"/>
        </w:rPr>
        <w:t xml:space="preserve">- </w:t>
      </w:r>
      <w:proofErr w:type="spellStart"/>
      <w:r>
        <w:rPr>
          <w:rFonts w:eastAsia="Times New Roman"/>
          <w:color w:val="000000"/>
          <w:spacing w:val="-14"/>
          <w:sz w:val="30"/>
          <w:szCs w:val="30"/>
        </w:rPr>
        <w:t>Гилипп</w:t>
      </w:r>
      <w:proofErr w:type="spellEnd"/>
      <w:r>
        <w:rPr>
          <w:rFonts w:eastAsia="Times New Roman"/>
          <w:color w:val="000000"/>
          <w:spacing w:val="-14"/>
          <w:sz w:val="30"/>
          <w:szCs w:val="30"/>
        </w:rPr>
        <w:t xml:space="preserve">: (объясняет чужеземцам): «А это Милон. Еще подростком он, тренируясь, ежедневно поднимал и носил теленка на своих плечах. Теленок </w:t>
      </w:r>
      <w:r>
        <w:rPr>
          <w:rFonts w:eastAsia="Times New Roman"/>
          <w:color w:val="000000"/>
          <w:spacing w:val="-13"/>
          <w:sz w:val="30"/>
          <w:szCs w:val="30"/>
        </w:rPr>
        <w:t xml:space="preserve">вырос в быка, а Милон - в первого силача Эллады. Он 6 раз становился </w:t>
      </w:r>
      <w:proofErr w:type="spellStart"/>
      <w:r>
        <w:rPr>
          <w:rFonts w:eastAsia="Times New Roman"/>
          <w:color w:val="000000"/>
          <w:spacing w:val="-14"/>
          <w:sz w:val="30"/>
          <w:szCs w:val="30"/>
        </w:rPr>
        <w:t>олимпионником</w:t>
      </w:r>
      <w:proofErr w:type="spellEnd"/>
      <w:r>
        <w:rPr>
          <w:rFonts w:eastAsia="Times New Roman"/>
          <w:color w:val="000000"/>
          <w:spacing w:val="-14"/>
          <w:sz w:val="30"/>
          <w:szCs w:val="30"/>
        </w:rPr>
        <w:t xml:space="preserve">. Однажды ему присудили победу без боя, так как все </w:t>
      </w:r>
      <w:r>
        <w:rPr>
          <w:rFonts w:eastAsia="Times New Roman"/>
          <w:color w:val="000000"/>
          <w:spacing w:val="-15"/>
          <w:sz w:val="30"/>
          <w:szCs w:val="30"/>
        </w:rPr>
        <w:t>отказались бороться с ним.</w:t>
      </w:r>
    </w:p>
    <w:p w:rsidR="00281F67" w:rsidRDefault="00281F67" w:rsidP="00281F67">
      <w:pPr>
        <w:shd w:val="clear" w:color="auto" w:fill="FFFFFF"/>
        <w:spacing w:line="475" w:lineRule="exact"/>
        <w:ind w:left="7"/>
        <w:jc w:val="both"/>
      </w:pPr>
      <w:r>
        <w:rPr>
          <w:color w:val="000000"/>
          <w:spacing w:val="-15"/>
          <w:sz w:val="30"/>
          <w:szCs w:val="30"/>
        </w:rPr>
        <w:t xml:space="preserve">- </w:t>
      </w:r>
      <w:proofErr w:type="spellStart"/>
      <w:r>
        <w:rPr>
          <w:rFonts w:eastAsia="Times New Roman"/>
          <w:color w:val="000000"/>
          <w:spacing w:val="-15"/>
          <w:sz w:val="30"/>
          <w:szCs w:val="30"/>
        </w:rPr>
        <w:t>Скиллий</w:t>
      </w:r>
      <w:proofErr w:type="spellEnd"/>
      <w:r>
        <w:rPr>
          <w:rFonts w:eastAsia="Times New Roman"/>
          <w:color w:val="000000"/>
          <w:spacing w:val="-15"/>
          <w:sz w:val="30"/>
          <w:szCs w:val="30"/>
        </w:rPr>
        <w:t xml:space="preserve">: «Скажите, чужеземцы, а в ваших полисах были </w:t>
      </w:r>
      <w:proofErr w:type="spellStart"/>
      <w:r>
        <w:rPr>
          <w:rFonts w:eastAsia="Times New Roman"/>
          <w:color w:val="000000"/>
          <w:spacing w:val="-15"/>
          <w:sz w:val="30"/>
          <w:szCs w:val="30"/>
        </w:rPr>
        <w:t>олимпионики</w:t>
      </w:r>
      <w:proofErr w:type="spellEnd"/>
      <w:r>
        <w:rPr>
          <w:rFonts w:eastAsia="Times New Roman"/>
          <w:color w:val="000000"/>
          <w:spacing w:val="-15"/>
          <w:sz w:val="30"/>
          <w:szCs w:val="30"/>
        </w:rPr>
        <w:t>?»</w:t>
      </w:r>
    </w:p>
    <w:p w:rsidR="00281F67" w:rsidRDefault="00281F67" w:rsidP="00281F67">
      <w:pPr>
        <w:shd w:val="clear" w:color="auto" w:fill="FFFFFF"/>
        <w:spacing w:before="7" w:line="475" w:lineRule="exact"/>
        <w:ind w:left="7"/>
        <w:jc w:val="both"/>
      </w:pPr>
      <w:r>
        <w:rPr>
          <w:color w:val="000000"/>
          <w:spacing w:val="-14"/>
          <w:sz w:val="30"/>
          <w:szCs w:val="30"/>
        </w:rPr>
        <w:t xml:space="preserve">- </w:t>
      </w:r>
      <w:proofErr w:type="spellStart"/>
      <w:r>
        <w:rPr>
          <w:rFonts w:eastAsia="Times New Roman"/>
          <w:color w:val="000000"/>
          <w:spacing w:val="-14"/>
          <w:sz w:val="30"/>
          <w:szCs w:val="30"/>
        </w:rPr>
        <w:t>Теокл</w:t>
      </w:r>
      <w:proofErr w:type="spellEnd"/>
      <w:r>
        <w:rPr>
          <w:rFonts w:eastAsia="Times New Roman"/>
          <w:color w:val="000000"/>
          <w:spacing w:val="-14"/>
          <w:sz w:val="30"/>
          <w:szCs w:val="30"/>
        </w:rPr>
        <w:t xml:space="preserve">: «Нет, наш полис посылал атлетов на Олимпийские игры, но никому  пока </w:t>
      </w:r>
      <w:r>
        <w:rPr>
          <w:rFonts w:eastAsia="Times New Roman"/>
          <w:color w:val="000000"/>
          <w:spacing w:val="-16"/>
          <w:sz w:val="30"/>
          <w:szCs w:val="30"/>
        </w:rPr>
        <w:t xml:space="preserve">не удалось стать </w:t>
      </w:r>
      <w:proofErr w:type="spellStart"/>
      <w:r>
        <w:rPr>
          <w:rFonts w:eastAsia="Times New Roman"/>
          <w:color w:val="000000"/>
          <w:spacing w:val="-16"/>
          <w:sz w:val="30"/>
          <w:szCs w:val="30"/>
        </w:rPr>
        <w:t>олимпиониками</w:t>
      </w:r>
      <w:proofErr w:type="spellEnd"/>
      <w:r>
        <w:rPr>
          <w:rFonts w:eastAsia="Times New Roman"/>
          <w:color w:val="000000"/>
          <w:spacing w:val="-16"/>
          <w:sz w:val="30"/>
          <w:szCs w:val="30"/>
        </w:rPr>
        <w:t>» (Оживленные возгласы):</w:t>
      </w:r>
    </w:p>
    <w:p w:rsidR="00281F67" w:rsidRDefault="00281F67" w:rsidP="00281F67">
      <w:pPr>
        <w:shd w:val="clear" w:color="auto" w:fill="FFFFFF"/>
        <w:spacing w:line="475" w:lineRule="exact"/>
        <w:ind w:left="7"/>
        <w:jc w:val="both"/>
        <w:rPr>
          <w:rFonts w:eastAsia="Times New Roman"/>
          <w:color w:val="000000"/>
          <w:spacing w:val="-16"/>
          <w:sz w:val="30"/>
          <w:szCs w:val="30"/>
        </w:rPr>
      </w:pPr>
      <w:r>
        <w:rPr>
          <w:color w:val="000000"/>
          <w:spacing w:val="-16"/>
          <w:sz w:val="30"/>
          <w:szCs w:val="30"/>
        </w:rPr>
        <w:t xml:space="preserve">- </w:t>
      </w:r>
      <w:proofErr w:type="spellStart"/>
      <w:r>
        <w:rPr>
          <w:rFonts w:eastAsia="Times New Roman"/>
          <w:color w:val="000000"/>
          <w:spacing w:val="-16"/>
          <w:sz w:val="30"/>
          <w:szCs w:val="30"/>
        </w:rPr>
        <w:t>Хайрете</w:t>
      </w:r>
      <w:proofErr w:type="spellEnd"/>
      <w:r>
        <w:rPr>
          <w:rFonts w:eastAsia="Times New Roman"/>
          <w:color w:val="000000"/>
          <w:spacing w:val="-16"/>
          <w:sz w:val="30"/>
          <w:szCs w:val="30"/>
        </w:rPr>
        <w:t>, Перикл!</w:t>
      </w:r>
    </w:p>
    <w:p w:rsidR="00281F67" w:rsidRDefault="00281F67" w:rsidP="00281F67">
      <w:pPr>
        <w:shd w:val="clear" w:color="auto" w:fill="FFFFFF"/>
        <w:spacing w:line="475" w:lineRule="exact"/>
        <w:ind w:left="29"/>
        <w:jc w:val="both"/>
      </w:pPr>
      <w:r>
        <w:rPr>
          <w:color w:val="000000"/>
          <w:spacing w:val="-15"/>
          <w:sz w:val="30"/>
          <w:szCs w:val="30"/>
        </w:rPr>
        <w:t xml:space="preserve">- </w:t>
      </w:r>
      <w:r>
        <w:rPr>
          <w:rFonts w:eastAsia="Times New Roman"/>
          <w:color w:val="000000"/>
          <w:spacing w:val="-15"/>
          <w:sz w:val="30"/>
          <w:szCs w:val="30"/>
        </w:rPr>
        <w:t xml:space="preserve">Приветствуем, тебя </w:t>
      </w:r>
      <w:proofErr w:type="spellStart"/>
      <w:r>
        <w:rPr>
          <w:rFonts w:eastAsia="Times New Roman"/>
          <w:color w:val="000000"/>
          <w:spacing w:val="-15"/>
          <w:sz w:val="30"/>
          <w:szCs w:val="30"/>
        </w:rPr>
        <w:t>Аспазия</w:t>
      </w:r>
      <w:proofErr w:type="spellEnd"/>
      <w:r>
        <w:rPr>
          <w:rFonts w:eastAsia="Times New Roman"/>
          <w:color w:val="000000"/>
          <w:spacing w:val="-15"/>
          <w:sz w:val="30"/>
          <w:szCs w:val="30"/>
        </w:rPr>
        <w:t>!</w:t>
      </w:r>
    </w:p>
    <w:p w:rsidR="00281F67" w:rsidRDefault="00281F67" w:rsidP="00281F67">
      <w:pPr>
        <w:shd w:val="clear" w:color="auto" w:fill="FFFFFF"/>
        <w:spacing w:before="7" w:line="475" w:lineRule="exact"/>
        <w:ind w:left="29"/>
        <w:jc w:val="both"/>
      </w:pPr>
      <w:r>
        <w:rPr>
          <w:color w:val="000000"/>
          <w:spacing w:val="-15"/>
          <w:sz w:val="30"/>
          <w:szCs w:val="30"/>
        </w:rPr>
        <w:t xml:space="preserve">- </w:t>
      </w:r>
      <w:r>
        <w:rPr>
          <w:rFonts w:eastAsia="Times New Roman"/>
          <w:color w:val="000000"/>
          <w:spacing w:val="-15"/>
          <w:sz w:val="30"/>
          <w:szCs w:val="30"/>
        </w:rPr>
        <w:t>Перикл: «Приветствую вас, благородные граждане!»</w:t>
      </w:r>
    </w:p>
    <w:p w:rsidR="00281F67" w:rsidRDefault="00281F67" w:rsidP="00281F67">
      <w:pPr>
        <w:shd w:val="clear" w:color="auto" w:fill="FFFFFF"/>
        <w:spacing w:line="475" w:lineRule="exact"/>
        <w:ind w:left="36" w:right="547"/>
        <w:jc w:val="both"/>
      </w:pPr>
      <w:r>
        <w:rPr>
          <w:color w:val="000000"/>
          <w:spacing w:val="-13"/>
          <w:sz w:val="30"/>
          <w:szCs w:val="30"/>
        </w:rPr>
        <w:t xml:space="preserve">- </w:t>
      </w:r>
      <w:proofErr w:type="spellStart"/>
      <w:r>
        <w:rPr>
          <w:rFonts w:eastAsia="Times New Roman"/>
          <w:color w:val="000000"/>
          <w:spacing w:val="-13"/>
          <w:sz w:val="30"/>
          <w:szCs w:val="30"/>
        </w:rPr>
        <w:t>Аспазия</w:t>
      </w:r>
      <w:proofErr w:type="spellEnd"/>
      <w:r>
        <w:rPr>
          <w:rFonts w:eastAsia="Times New Roman"/>
          <w:color w:val="000000"/>
          <w:spacing w:val="-13"/>
          <w:sz w:val="30"/>
          <w:szCs w:val="30"/>
        </w:rPr>
        <w:t xml:space="preserve">: «Мир в вашем доме! Пусть покровительствуют вам в делах </w:t>
      </w:r>
      <w:r>
        <w:rPr>
          <w:rFonts w:eastAsia="Times New Roman"/>
          <w:color w:val="000000"/>
          <w:spacing w:val="-18"/>
          <w:sz w:val="30"/>
          <w:szCs w:val="30"/>
        </w:rPr>
        <w:lastRenderedPageBreak/>
        <w:t>богиня Афина!»</w:t>
      </w:r>
    </w:p>
    <w:p w:rsidR="00281F67" w:rsidRDefault="00281F67" w:rsidP="00281F67">
      <w:pPr>
        <w:shd w:val="clear" w:color="auto" w:fill="FFFFFF"/>
        <w:spacing w:line="475" w:lineRule="exact"/>
        <w:ind w:left="29"/>
        <w:jc w:val="both"/>
      </w:pPr>
      <w:r>
        <w:rPr>
          <w:color w:val="000000"/>
          <w:spacing w:val="-15"/>
          <w:sz w:val="30"/>
          <w:szCs w:val="30"/>
        </w:rPr>
        <w:t xml:space="preserve">- </w:t>
      </w:r>
      <w:proofErr w:type="spellStart"/>
      <w:r>
        <w:rPr>
          <w:rFonts w:eastAsia="Times New Roman"/>
          <w:color w:val="000000"/>
          <w:spacing w:val="-15"/>
          <w:sz w:val="30"/>
          <w:szCs w:val="30"/>
        </w:rPr>
        <w:t>Парассий</w:t>
      </w:r>
      <w:proofErr w:type="spellEnd"/>
      <w:r>
        <w:rPr>
          <w:rFonts w:eastAsia="Times New Roman"/>
          <w:color w:val="000000"/>
          <w:spacing w:val="-15"/>
          <w:sz w:val="30"/>
          <w:szCs w:val="30"/>
        </w:rPr>
        <w:t>; «Кто эта прекрасная женщина?»</w:t>
      </w:r>
    </w:p>
    <w:p w:rsidR="00281F67" w:rsidRDefault="00281F67" w:rsidP="00281F67">
      <w:pPr>
        <w:shd w:val="clear" w:color="auto" w:fill="FFFFFF"/>
        <w:spacing w:before="7" w:line="475" w:lineRule="exact"/>
        <w:ind w:left="29"/>
        <w:jc w:val="both"/>
      </w:pPr>
      <w:r>
        <w:rPr>
          <w:color w:val="000000"/>
          <w:spacing w:val="-14"/>
          <w:sz w:val="30"/>
          <w:szCs w:val="30"/>
        </w:rPr>
        <w:t xml:space="preserve">- </w:t>
      </w:r>
      <w:proofErr w:type="spellStart"/>
      <w:r>
        <w:rPr>
          <w:rFonts w:eastAsia="Times New Roman"/>
          <w:color w:val="000000"/>
          <w:spacing w:val="-14"/>
          <w:sz w:val="30"/>
          <w:szCs w:val="30"/>
        </w:rPr>
        <w:t>Фокион</w:t>
      </w:r>
      <w:proofErr w:type="spellEnd"/>
      <w:r>
        <w:rPr>
          <w:rFonts w:eastAsia="Times New Roman"/>
          <w:color w:val="000000"/>
          <w:spacing w:val="-14"/>
          <w:sz w:val="30"/>
          <w:szCs w:val="30"/>
        </w:rPr>
        <w:t xml:space="preserve">: «Это </w:t>
      </w:r>
      <w:proofErr w:type="spellStart"/>
      <w:r>
        <w:rPr>
          <w:rFonts w:eastAsia="Times New Roman"/>
          <w:color w:val="000000"/>
          <w:spacing w:val="-14"/>
          <w:sz w:val="30"/>
          <w:szCs w:val="30"/>
        </w:rPr>
        <w:t>Аспазия</w:t>
      </w:r>
      <w:proofErr w:type="spellEnd"/>
      <w:r>
        <w:rPr>
          <w:rFonts w:eastAsia="Times New Roman"/>
          <w:color w:val="000000"/>
          <w:spacing w:val="-14"/>
          <w:sz w:val="30"/>
          <w:szCs w:val="30"/>
        </w:rPr>
        <w:t xml:space="preserve">, жена стратега Геракла. Она не только красивая, но и </w:t>
      </w:r>
      <w:r>
        <w:rPr>
          <w:rFonts w:eastAsia="Times New Roman"/>
          <w:color w:val="000000"/>
          <w:spacing w:val="-15"/>
          <w:sz w:val="30"/>
          <w:szCs w:val="30"/>
        </w:rPr>
        <w:t>самая образованная из всех женщин Эллады. Достойная супруга и мать.</w:t>
      </w:r>
    </w:p>
    <w:p w:rsidR="00281F67" w:rsidRDefault="00281F67" w:rsidP="00281F67">
      <w:pPr>
        <w:shd w:val="clear" w:color="auto" w:fill="FFFFFF"/>
        <w:spacing w:line="475" w:lineRule="exact"/>
        <w:ind w:left="7"/>
        <w:jc w:val="both"/>
      </w:pPr>
      <w:r>
        <w:rPr>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xml:space="preserve">: «Говорят, в их доме часто собирались для ученых споров и бесед достойнейшие граждане: Анаксагор - ученый муж, Геродот, поэт Софокл, архитектор и скульптор Фидий. Но в Афинах у них не только друзья, но и враги. Анаксагора обвинили в том, что он не верит в богов Олимпа. </w:t>
      </w:r>
      <w:r>
        <w:rPr>
          <w:rFonts w:eastAsia="Times New Roman"/>
          <w:color w:val="000000"/>
          <w:spacing w:val="-15"/>
          <w:sz w:val="30"/>
          <w:szCs w:val="30"/>
        </w:rPr>
        <w:t>Пришлось ему бежать из Афин. Геродот, вы слышали, уезжает в Италию?»</w:t>
      </w:r>
    </w:p>
    <w:p w:rsidR="00281F67" w:rsidRDefault="00281F67" w:rsidP="00281F67">
      <w:pPr>
        <w:shd w:val="clear" w:color="auto" w:fill="FFFFFF"/>
        <w:spacing w:line="475" w:lineRule="exact"/>
        <w:ind w:left="14"/>
        <w:jc w:val="both"/>
      </w:pPr>
      <w:r>
        <w:rPr>
          <w:color w:val="000000"/>
          <w:spacing w:val="-16"/>
          <w:sz w:val="30"/>
          <w:szCs w:val="30"/>
        </w:rPr>
        <w:t xml:space="preserve">- </w:t>
      </w:r>
      <w:proofErr w:type="spellStart"/>
      <w:r>
        <w:rPr>
          <w:rFonts w:eastAsia="Times New Roman"/>
          <w:color w:val="000000"/>
          <w:spacing w:val="-16"/>
          <w:sz w:val="30"/>
          <w:szCs w:val="30"/>
        </w:rPr>
        <w:t>Гилипп</w:t>
      </w:r>
      <w:proofErr w:type="spellEnd"/>
      <w:r>
        <w:rPr>
          <w:rFonts w:eastAsia="Times New Roman"/>
          <w:color w:val="000000"/>
          <w:spacing w:val="-16"/>
          <w:sz w:val="30"/>
          <w:szCs w:val="30"/>
        </w:rPr>
        <w:t xml:space="preserve">: А Фидия обвинили в утайке золота при создании статуи Афины в </w:t>
      </w:r>
      <w:r>
        <w:rPr>
          <w:rFonts w:eastAsia="Times New Roman"/>
          <w:color w:val="000000"/>
          <w:spacing w:val="-15"/>
          <w:sz w:val="30"/>
          <w:szCs w:val="30"/>
        </w:rPr>
        <w:t xml:space="preserve">Парфеноне. Чтобы оправдаться, ему пришлось снять со статуи Афины </w:t>
      </w:r>
      <w:r>
        <w:rPr>
          <w:rFonts w:eastAsia="Times New Roman"/>
          <w:color w:val="000000"/>
          <w:spacing w:val="-14"/>
          <w:sz w:val="30"/>
          <w:szCs w:val="30"/>
        </w:rPr>
        <w:t xml:space="preserve">золотую одежду и взвесить ее. Фидия оправдали, но он обиделся и уехал в </w:t>
      </w:r>
      <w:r>
        <w:rPr>
          <w:rFonts w:eastAsia="Times New Roman"/>
          <w:color w:val="000000"/>
          <w:spacing w:val="-15"/>
          <w:sz w:val="30"/>
          <w:szCs w:val="30"/>
        </w:rPr>
        <w:t>Олимпию, где обещал создать статую Зевса Олимпийского»</w:t>
      </w:r>
    </w:p>
    <w:p w:rsidR="00281F67" w:rsidRDefault="00281F67" w:rsidP="00281F67">
      <w:pPr>
        <w:shd w:val="clear" w:color="auto" w:fill="FFFFFF"/>
        <w:spacing w:line="475" w:lineRule="exact"/>
        <w:ind w:left="14"/>
        <w:jc w:val="both"/>
      </w:pPr>
      <w:r>
        <w:rPr>
          <w:color w:val="000000"/>
          <w:spacing w:val="-14"/>
          <w:sz w:val="30"/>
          <w:szCs w:val="30"/>
        </w:rPr>
        <w:t xml:space="preserve">- </w:t>
      </w:r>
      <w:proofErr w:type="spellStart"/>
      <w:r>
        <w:rPr>
          <w:rFonts w:eastAsia="Times New Roman"/>
          <w:color w:val="000000"/>
          <w:spacing w:val="-14"/>
          <w:sz w:val="30"/>
          <w:szCs w:val="30"/>
        </w:rPr>
        <w:t>Парассий</w:t>
      </w:r>
      <w:proofErr w:type="spellEnd"/>
      <w:r>
        <w:rPr>
          <w:rFonts w:eastAsia="Times New Roman"/>
          <w:color w:val="000000"/>
          <w:spacing w:val="-14"/>
          <w:sz w:val="30"/>
          <w:szCs w:val="30"/>
        </w:rPr>
        <w:t xml:space="preserve">: «А Перикл? Я </w:t>
      </w:r>
      <w:proofErr w:type="gramStart"/>
      <w:r>
        <w:rPr>
          <w:rFonts w:eastAsia="Times New Roman"/>
          <w:color w:val="000000"/>
          <w:spacing w:val="-14"/>
          <w:sz w:val="30"/>
          <w:szCs w:val="30"/>
        </w:rPr>
        <w:t>вижу</w:t>
      </w:r>
      <w:proofErr w:type="gramEnd"/>
      <w:r>
        <w:rPr>
          <w:rFonts w:eastAsia="Times New Roman"/>
          <w:color w:val="000000"/>
          <w:spacing w:val="-14"/>
          <w:sz w:val="30"/>
          <w:szCs w:val="30"/>
        </w:rPr>
        <w:t xml:space="preserve"> вы все его любите и уважаете»</w:t>
      </w:r>
    </w:p>
    <w:p w:rsidR="00281F67" w:rsidRDefault="00281F67" w:rsidP="00281F67">
      <w:pPr>
        <w:shd w:val="clear" w:color="auto" w:fill="FFFFFF"/>
        <w:spacing w:line="475" w:lineRule="exact"/>
        <w:ind w:left="14"/>
        <w:jc w:val="both"/>
      </w:pPr>
      <w:r>
        <w:rPr>
          <w:color w:val="000000"/>
          <w:spacing w:val="-15"/>
          <w:sz w:val="30"/>
          <w:szCs w:val="30"/>
        </w:rPr>
        <w:t xml:space="preserve">- </w:t>
      </w:r>
      <w:proofErr w:type="spellStart"/>
      <w:r>
        <w:rPr>
          <w:rFonts w:eastAsia="Times New Roman"/>
          <w:color w:val="000000"/>
          <w:spacing w:val="-15"/>
          <w:sz w:val="30"/>
          <w:szCs w:val="30"/>
        </w:rPr>
        <w:t>Гилипп</w:t>
      </w:r>
      <w:proofErr w:type="spellEnd"/>
      <w:r>
        <w:rPr>
          <w:rFonts w:eastAsia="Times New Roman"/>
          <w:color w:val="000000"/>
          <w:spacing w:val="-15"/>
          <w:sz w:val="30"/>
          <w:szCs w:val="30"/>
        </w:rPr>
        <w:t>: «Да, это честнейший и благороднейший гражданин Афин»</w:t>
      </w:r>
    </w:p>
    <w:p w:rsidR="00281F67" w:rsidRDefault="00281F67" w:rsidP="00281F67">
      <w:pPr>
        <w:shd w:val="clear" w:color="auto" w:fill="FFFFFF"/>
        <w:spacing w:before="7" w:line="475" w:lineRule="exact"/>
        <w:ind w:left="7" w:right="547"/>
        <w:jc w:val="both"/>
      </w:pPr>
      <w:r>
        <w:rPr>
          <w:color w:val="000000"/>
          <w:spacing w:val="-14"/>
          <w:sz w:val="30"/>
          <w:szCs w:val="30"/>
        </w:rPr>
        <w:t>-</w:t>
      </w:r>
      <w:proofErr w:type="spellStart"/>
      <w:r>
        <w:rPr>
          <w:rFonts w:eastAsia="Times New Roman"/>
          <w:color w:val="000000"/>
          <w:spacing w:val="-14"/>
          <w:sz w:val="30"/>
          <w:szCs w:val="30"/>
        </w:rPr>
        <w:t>Скиллий</w:t>
      </w:r>
      <w:proofErr w:type="spellEnd"/>
      <w:r>
        <w:rPr>
          <w:rFonts w:eastAsia="Times New Roman"/>
          <w:color w:val="000000"/>
          <w:spacing w:val="-14"/>
          <w:sz w:val="30"/>
          <w:szCs w:val="30"/>
        </w:rPr>
        <w:t xml:space="preserve">: «Мы выбираем его на должность стратега уже 15-й раз. Всю </w:t>
      </w:r>
      <w:r>
        <w:rPr>
          <w:rFonts w:eastAsia="Times New Roman"/>
          <w:color w:val="000000"/>
          <w:spacing w:val="-15"/>
          <w:sz w:val="30"/>
          <w:szCs w:val="30"/>
        </w:rPr>
        <w:t>жизнь Перикл отдает государственным делам»</w:t>
      </w:r>
    </w:p>
    <w:p w:rsidR="00281F67" w:rsidRDefault="00281F67" w:rsidP="00281F67">
      <w:pPr>
        <w:shd w:val="clear" w:color="auto" w:fill="FFFFFF"/>
        <w:spacing w:line="475" w:lineRule="exact"/>
        <w:ind w:left="7"/>
        <w:jc w:val="both"/>
      </w:pPr>
      <w:r>
        <w:rPr>
          <w:color w:val="000000"/>
          <w:spacing w:val="-14"/>
          <w:sz w:val="30"/>
          <w:szCs w:val="30"/>
        </w:rPr>
        <w:t xml:space="preserve">- </w:t>
      </w:r>
      <w:proofErr w:type="spellStart"/>
      <w:r>
        <w:rPr>
          <w:rFonts w:eastAsia="Times New Roman"/>
          <w:color w:val="000000"/>
          <w:spacing w:val="-14"/>
          <w:sz w:val="30"/>
          <w:szCs w:val="30"/>
        </w:rPr>
        <w:t>Фокиен</w:t>
      </w:r>
      <w:proofErr w:type="spellEnd"/>
      <w:r>
        <w:rPr>
          <w:rFonts w:eastAsia="Times New Roman"/>
          <w:color w:val="000000"/>
          <w:spacing w:val="-14"/>
          <w:sz w:val="30"/>
          <w:szCs w:val="30"/>
        </w:rPr>
        <w:t>: «Мы шутим, что Перикл в городе знает лишь те улицы, что ведут от его дома в Народное собрание и Совет пятисот»</w:t>
      </w:r>
    </w:p>
    <w:p w:rsidR="00281F67" w:rsidRDefault="00281F67" w:rsidP="00281F67">
      <w:pPr>
        <w:shd w:val="clear" w:color="auto" w:fill="FFFFFF"/>
        <w:spacing w:line="475" w:lineRule="exact"/>
        <w:ind w:left="7"/>
        <w:jc w:val="both"/>
      </w:pPr>
      <w:r>
        <w:rPr>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xml:space="preserve">: «Перикл много сделал для демоса: он принял закон, по которому должностным лицам платили деньги из казны, так что теперь судьями могут </w:t>
      </w:r>
      <w:r>
        <w:rPr>
          <w:rFonts w:eastAsia="Times New Roman"/>
          <w:color w:val="000000"/>
          <w:spacing w:val="-16"/>
          <w:sz w:val="30"/>
          <w:szCs w:val="30"/>
        </w:rPr>
        <w:t>быть и простые ремесленники.</w:t>
      </w:r>
    </w:p>
    <w:p w:rsidR="00281F67" w:rsidRDefault="00281F67" w:rsidP="00281F67">
      <w:pPr>
        <w:shd w:val="clear" w:color="auto" w:fill="FFFFFF"/>
        <w:spacing w:line="475" w:lineRule="exact"/>
        <w:ind w:left="14"/>
        <w:jc w:val="both"/>
      </w:pPr>
      <w:r>
        <w:rPr>
          <w:color w:val="000000"/>
          <w:spacing w:val="-14"/>
          <w:sz w:val="30"/>
          <w:szCs w:val="30"/>
        </w:rPr>
        <w:t xml:space="preserve">- </w:t>
      </w:r>
      <w:proofErr w:type="spellStart"/>
      <w:r>
        <w:rPr>
          <w:rFonts w:eastAsia="Times New Roman"/>
          <w:color w:val="000000"/>
          <w:spacing w:val="-14"/>
          <w:sz w:val="30"/>
          <w:szCs w:val="30"/>
        </w:rPr>
        <w:t>Скиллий</w:t>
      </w:r>
      <w:proofErr w:type="spellEnd"/>
      <w:r>
        <w:rPr>
          <w:rFonts w:eastAsia="Times New Roman"/>
          <w:color w:val="000000"/>
          <w:spacing w:val="-14"/>
          <w:sz w:val="30"/>
          <w:szCs w:val="30"/>
        </w:rPr>
        <w:t xml:space="preserve"> (гордо): «У нас в Афинах настоящая демократия, - власть демоса!»</w:t>
      </w:r>
    </w:p>
    <w:p w:rsidR="00281F67" w:rsidRDefault="00281F67" w:rsidP="00281F67">
      <w:pPr>
        <w:shd w:val="clear" w:color="auto" w:fill="FFFFFF"/>
        <w:spacing w:before="7" w:line="475" w:lineRule="exact"/>
        <w:ind w:left="7"/>
        <w:jc w:val="both"/>
      </w:pPr>
      <w:r>
        <w:rPr>
          <w:color w:val="000000"/>
          <w:spacing w:val="-14"/>
          <w:sz w:val="30"/>
          <w:szCs w:val="30"/>
        </w:rPr>
        <w:t xml:space="preserve">- </w:t>
      </w:r>
      <w:proofErr w:type="spellStart"/>
      <w:r>
        <w:rPr>
          <w:rFonts w:eastAsia="Times New Roman"/>
          <w:color w:val="000000"/>
          <w:spacing w:val="-14"/>
          <w:sz w:val="30"/>
          <w:szCs w:val="30"/>
        </w:rPr>
        <w:t>Гилипп</w:t>
      </w:r>
      <w:proofErr w:type="spellEnd"/>
      <w:r>
        <w:rPr>
          <w:rFonts w:eastAsia="Times New Roman"/>
          <w:color w:val="000000"/>
          <w:spacing w:val="-14"/>
          <w:sz w:val="30"/>
          <w:szCs w:val="30"/>
        </w:rPr>
        <w:t>: «А еще Перикл посылает греков основывать колонии в дальних странах. Теперь на агоре можно купить все, что пожелаешь»</w:t>
      </w:r>
    </w:p>
    <w:p w:rsidR="00281F67" w:rsidRDefault="00281F67" w:rsidP="00281F67">
      <w:pPr>
        <w:shd w:val="clear" w:color="auto" w:fill="FFFFFF"/>
        <w:spacing w:line="475" w:lineRule="exact"/>
        <w:jc w:val="both"/>
        <w:rPr>
          <w:rFonts w:eastAsia="Times New Roman"/>
          <w:color w:val="000000"/>
          <w:spacing w:val="-17"/>
          <w:sz w:val="30"/>
          <w:szCs w:val="30"/>
        </w:rPr>
      </w:pPr>
      <w:r>
        <w:rPr>
          <w:color w:val="000000"/>
          <w:spacing w:val="-15"/>
          <w:sz w:val="30"/>
          <w:szCs w:val="30"/>
        </w:rPr>
        <w:t xml:space="preserve">- </w:t>
      </w:r>
      <w:proofErr w:type="spellStart"/>
      <w:r>
        <w:rPr>
          <w:rFonts w:eastAsia="Times New Roman"/>
          <w:color w:val="000000"/>
          <w:spacing w:val="-15"/>
          <w:sz w:val="30"/>
          <w:szCs w:val="30"/>
        </w:rPr>
        <w:t>Фокион</w:t>
      </w:r>
      <w:proofErr w:type="spellEnd"/>
      <w:r>
        <w:rPr>
          <w:rFonts w:eastAsia="Times New Roman"/>
          <w:color w:val="000000"/>
          <w:spacing w:val="-15"/>
          <w:sz w:val="30"/>
          <w:szCs w:val="30"/>
        </w:rPr>
        <w:t xml:space="preserve">: «А еще при нем город стал самым красивым и могущественным во </w:t>
      </w:r>
      <w:r>
        <w:rPr>
          <w:rFonts w:eastAsia="Times New Roman"/>
          <w:color w:val="000000"/>
          <w:spacing w:val="-17"/>
          <w:sz w:val="30"/>
          <w:szCs w:val="30"/>
        </w:rPr>
        <w:t>всей Элладе.</w:t>
      </w:r>
    </w:p>
    <w:p w:rsidR="00281F67" w:rsidRDefault="00281F67" w:rsidP="00281F67">
      <w:pPr>
        <w:shd w:val="clear" w:color="auto" w:fill="FFFFFF"/>
        <w:spacing w:line="475" w:lineRule="exact"/>
        <w:ind w:left="14"/>
        <w:jc w:val="both"/>
      </w:pPr>
      <w:r>
        <w:rPr>
          <w:color w:val="000000"/>
          <w:spacing w:val="-15"/>
          <w:sz w:val="30"/>
          <w:szCs w:val="30"/>
        </w:rPr>
        <w:t xml:space="preserve">- </w:t>
      </w:r>
      <w:proofErr w:type="spellStart"/>
      <w:r>
        <w:rPr>
          <w:rFonts w:eastAsia="Times New Roman"/>
          <w:color w:val="000000"/>
          <w:spacing w:val="-15"/>
          <w:sz w:val="30"/>
          <w:szCs w:val="30"/>
        </w:rPr>
        <w:t>Скиллий</w:t>
      </w:r>
      <w:proofErr w:type="spellEnd"/>
      <w:r>
        <w:rPr>
          <w:rFonts w:eastAsia="Times New Roman"/>
          <w:color w:val="000000"/>
          <w:spacing w:val="-15"/>
          <w:sz w:val="30"/>
          <w:szCs w:val="30"/>
        </w:rPr>
        <w:t>: «Мы очень гордимся Акрополем. Это Перикл предложил возвести</w:t>
      </w:r>
    </w:p>
    <w:p w:rsidR="00281F67" w:rsidRDefault="00281F67" w:rsidP="00281F67">
      <w:pPr>
        <w:shd w:val="clear" w:color="auto" w:fill="FFFFFF"/>
        <w:spacing w:line="475" w:lineRule="exact"/>
        <w:ind w:left="14"/>
        <w:jc w:val="both"/>
      </w:pPr>
      <w:r>
        <w:rPr>
          <w:rFonts w:eastAsia="Times New Roman"/>
          <w:color w:val="000000"/>
          <w:spacing w:val="-15"/>
          <w:sz w:val="30"/>
          <w:szCs w:val="30"/>
        </w:rPr>
        <w:t>великолепные храмы, портики, статуи.</w:t>
      </w:r>
    </w:p>
    <w:p w:rsidR="00281F67" w:rsidRDefault="00281F67" w:rsidP="00281F67">
      <w:pPr>
        <w:shd w:val="clear" w:color="auto" w:fill="FFFFFF"/>
        <w:spacing w:line="475" w:lineRule="exact"/>
        <w:ind w:left="14"/>
        <w:jc w:val="both"/>
      </w:pPr>
      <w:r>
        <w:rPr>
          <w:color w:val="000000"/>
          <w:spacing w:val="-14"/>
          <w:sz w:val="30"/>
          <w:szCs w:val="30"/>
        </w:rPr>
        <w:t>(</w:t>
      </w:r>
      <w:r>
        <w:rPr>
          <w:rFonts w:eastAsia="Times New Roman"/>
          <w:color w:val="000000"/>
          <w:spacing w:val="-14"/>
          <w:sz w:val="30"/>
          <w:szCs w:val="30"/>
        </w:rPr>
        <w:t>Обращаясь к чужеземцам): Вы видели Парфенон и статую Афины -</w:t>
      </w:r>
    </w:p>
    <w:p w:rsidR="00281F67" w:rsidRDefault="00281F67" w:rsidP="00281F67">
      <w:pPr>
        <w:shd w:val="clear" w:color="auto" w:fill="FFFFFF"/>
        <w:spacing w:line="475" w:lineRule="exact"/>
        <w:ind w:left="7"/>
        <w:jc w:val="both"/>
      </w:pPr>
      <w:r>
        <w:rPr>
          <w:rFonts w:eastAsia="Times New Roman"/>
          <w:color w:val="000000"/>
          <w:spacing w:val="-17"/>
          <w:sz w:val="30"/>
          <w:szCs w:val="30"/>
        </w:rPr>
        <w:lastRenderedPageBreak/>
        <w:t>воительницы?</w:t>
      </w:r>
    </w:p>
    <w:p w:rsidR="00281F67" w:rsidRDefault="00281F67" w:rsidP="00281F67">
      <w:pPr>
        <w:shd w:val="clear" w:color="auto" w:fill="FFFFFF"/>
        <w:spacing w:before="7" w:line="475" w:lineRule="exact"/>
        <w:jc w:val="both"/>
      </w:pPr>
      <w:r>
        <w:rPr>
          <w:color w:val="000000"/>
          <w:spacing w:val="-14"/>
          <w:sz w:val="30"/>
          <w:szCs w:val="30"/>
        </w:rPr>
        <w:t xml:space="preserve">- </w:t>
      </w:r>
      <w:proofErr w:type="spellStart"/>
      <w:r>
        <w:rPr>
          <w:rFonts w:eastAsia="Times New Roman"/>
          <w:color w:val="000000"/>
          <w:spacing w:val="-14"/>
          <w:sz w:val="30"/>
          <w:szCs w:val="30"/>
        </w:rPr>
        <w:t>Теокл</w:t>
      </w:r>
      <w:proofErr w:type="spellEnd"/>
      <w:r>
        <w:rPr>
          <w:rFonts w:eastAsia="Times New Roman"/>
          <w:color w:val="000000"/>
          <w:spacing w:val="-14"/>
          <w:sz w:val="30"/>
          <w:szCs w:val="30"/>
        </w:rPr>
        <w:t xml:space="preserve">: «Статую богини Афины мы увидели еще из Пирея, ее копье и шлем сияли на солнце. А на Акрополе мы еще не были, мы ведь только вчера </w:t>
      </w:r>
      <w:r>
        <w:rPr>
          <w:rFonts w:eastAsia="Times New Roman"/>
          <w:color w:val="000000"/>
          <w:spacing w:val="-15"/>
          <w:sz w:val="30"/>
          <w:szCs w:val="30"/>
        </w:rPr>
        <w:t xml:space="preserve">приехали в Афины. Мы обязательно побываем на Акрополе после </w:t>
      </w:r>
      <w:r>
        <w:rPr>
          <w:rFonts w:eastAsia="Times New Roman"/>
          <w:color w:val="000000"/>
          <w:spacing w:val="-20"/>
          <w:sz w:val="30"/>
          <w:szCs w:val="30"/>
        </w:rPr>
        <w:t>Дионисий»</w:t>
      </w:r>
    </w:p>
    <w:p w:rsidR="00281F67" w:rsidRDefault="00281F67" w:rsidP="00281F67">
      <w:pPr>
        <w:shd w:val="clear" w:color="auto" w:fill="FFFFFF"/>
        <w:spacing w:line="475" w:lineRule="exact"/>
        <w:jc w:val="both"/>
      </w:pPr>
      <w:r>
        <w:rPr>
          <w:color w:val="000000"/>
          <w:spacing w:val="-14"/>
          <w:sz w:val="30"/>
          <w:szCs w:val="30"/>
        </w:rPr>
        <w:t xml:space="preserve">- </w:t>
      </w:r>
      <w:proofErr w:type="spellStart"/>
      <w:r>
        <w:rPr>
          <w:rFonts w:eastAsia="Times New Roman"/>
          <w:color w:val="000000"/>
          <w:spacing w:val="-14"/>
          <w:sz w:val="30"/>
          <w:szCs w:val="30"/>
        </w:rPr>
        <w:t>Гетан</w:t>
      </w:r>
      <w:proofErr w:type="spellEnd"/>
      <w:r>
        <w:rPr>
          <w:rFonts w:eastAsia="Times New Roman"/>
          <w:color w:val="000000"/>
          <w:spacing w:val="-14"/>
          <w:sz w:val="30"/>
          <w:szCs w:val="30"/>
        </w:rPr>
        <w:t xml:space="preserve">: «У нас говорят: если ты </w:t>
      </w:r>
      <w:proofErr w:type="gramStart"/>
      <w:r>
        <w:rPr>
          <w:rFonts w:eastAsia="Times New Roman"/>
          <w:color w:val="000000"/>
          <w:spacing w:val="-14"/>
          <w:sz w:val="30"/>
          <w:szCs w:val="30"/>
        </w:rPr>
        <w:t>побывал</w:t>
      </w:r>
      <w:proofErr w:type="gramEnd"/>
      <w:r>
        <w:rPr>
          <w:rFonts w:eastAsia="Times New Roman"/>
          <w:color w:val="000000"/>
          <w:spacing w:val="-14"/>
          <w:sz w:val="30"/>
          <w:szCs w:val="30"/>
        </w:rPr>
        <w:t xml:space="preserve"> а Афинах и они тебе не </w:t>
      </w:r>
      <w:r>
        <w:rPr>
          <w:rFonts w:eastAsia="Times New Roman"/>
          <w:color w:val="000000"/>
          <w:spacing w:val="-13"/>
          <w:sz w:val="30"/>
          <w:szCs w:val="30"/>
        </w:rPr>
        <w:t xml:space="preserve">понравились, то ты просто осел. Но это, конечно, не про вас, вы сумеете </w:t>
      </w:r>
      <w:r>
        <w:rPr>
          <w:rFonts w:eastAsia="Times New Roman"/>
          <w:color w:val="000000"/>
          <w:spacing w:val="-14"/>
          <w:sz w:val="30"/>
          <w:szCs w:val="30"/>
        </w:rPr>
        <w:t xml:space="preserve">оценить красоту наших храмов, портиков, статуй. Мы так гордимся нашим </w:t>
      </w:r>
      <w:r>
        <w:rPr>
          <w:rFonts w:eastAsia="Times New Roman"/>
          <w:color w:val="000000"/>
          <w:spacing w:val="-13"/>
          <w:sz w:val="30"/>
          <w:szCs w:val="30"/>
        </w:rPr>
        <w:t>городом - полисом»</w:t>
      </w:r>
    </w:p>
    <w:p w:rsidR="00281F67" w:rsidRDefault="00281F67" w:rsidP="00281F67">
      <w:pPr>
        <w:shd w:val="clear" w:color="auto" w:fill="FFFFFF"/>
        <w:spacing w:line="475" w:lineRule="exact"/>
        <w:jc w:val="both"/>
      </w:pPr>
      <w:r>
        <w:rPr>
          <w:color w:val="000000"/>
          <w:spacing w:val="-14"/>
          <w:sz w:val="30"/>
          <w:szCs w:val="30"/>
        </w:rPr>
        <w:t xml:space="preserve">- </w:t>
      </w:r>
      <w:proofErr w:type="spellStart"/>
      <w:r>
        <w:rPr>
          <w:rFonts w:eastAsia="Times New Roman"/>
          <w:color w:val="000000"/>
          <w:spacing w:val="-14"/>
          <w:sz w:val="30"/>
          <w:szCs w:val="30"/>
        </w:rPr>
        <w:t>Скиллий</w:t>
      </w:r>
      <w:proofErr w:type="spellEnd"/>
      <w:r>
        <w:rPr>
          <w:rFonts w:eastAsia="Times New Roman"/>
          <w:color w:val="000000"/>
          <w:spacing w:val="-14"/>
          <w:sz w:val="30"/>
          <w:szCs w:val="30"/>
        </w:rPr>
        <w:t>; «Да, а вы знаете, какая произошла история с Периклом. Враги и его оклеветали, обвинили в том, что он истратил слишком много денег на строительство храмов. Но Перикл сказал, что возместит все до последней драхмы из своих средств, но напишет на всех постройках» Сделано Периклом!». Но никто не захотел уступать славу возведения Парфенона и других замечательных построек, и утвердили отчет Перикла»</w:t>
      </w:r>
    </w:p>
    <w:p w:rsidR="00281F67" w:rsidRDefault="00281F67" w:rsidP="00281F67">
      <w:pPr>
        <w:shd w:val="clear" w:color="auto" w:fill="FFFFFF"/>
        <w:spacing w:before="7" w:line="475" w:lineRule="exact"/>
        <w:ind w:left="7" w:right="547"/>
        <w:jc w:val="both"/>
      </w:pPr>
      <w:r>
        <w:rPr>
          <w:color w:val="000000"/>
          <w:spacing w:val="-15"/>
          <w:sz w:val="30"/>
          <w:szCs w:val="30"/>
        </w:rPr>
        <w:t xml:space="preserve">- </w:t>
      </w:r>
      <w:proofErr w:type="spellStart"/>
      <w:r>
        <w:rPr>
          <w:rFonts w:eastAsia="Times New Roman"/>
          <w:color w:val="000000"/>
          <w:spacing w:val="-15"/>
          <w:sz w:val="30"/>
          <w:szCs w:val="30"/>
        </w:rPr>
        <w:t>Гилипп</w:t>
      </w:r>
      <w:proofErr w:type="spellEnd"/>
      <w:r>
        <w:rPr>
          <w:rFonts w:eastAsia="Times New Roman"/>
          <w:color w:val="000000"/>
          <w:spacing w:val="-15"/>
          <w:sz w:val="30"/>
          <w:szCs w:val="30"/>
        </w:rPr>
        <w:t>: «Посмотрите, жрецы уже принесли жертвы богу Дионисию. Сейчас начнется представление»</w:t>
      </w:r>
    </w:p>
    <w:p w:rsidR="00281F67" w:rsidRDefault="00281F67" w:rsidP="00281F67">
      <w:pPr>
        <w:shd w:val="clear" w:color="auto" w:fill="FFFFFF"/>
        <w:spacing w:line="475" w:lineRule="exact"/>
        <w:ind w:left="7"/>
        <w:jc w:val="both"/>
      </w:pPr>
      <w:r>
        <w:rPr>
          <w:color w:val="000000"/>
          <w:spacing w:val="-14"/>
          <w:sz w:val="30"/>
          <w:szCs w:val="30"/>
        </w:rPr>
        <w:t xml:space="preserve">- </w:t>
      </w:r>
      <w:r>
        <w:rPr>
          <w:rFonts w:eastAsia="Times New Roman"/>
          <w:color w:val="000000"/>
          <w:spacing w:val="-14"/>
          <w:sz w:val="30"/>
          <w:szCs w:val="30"/>
        </w:rPr>
        <w:t xml:space="preserve">Зрители: Перикл! </w:t>
      </w:r>
      <w:proofErr w:type="spellStart"/>
      <w:r>
        <w:rPr>
          <w:rFonts w:eastAsia="Times New Roman"/>
          <w:color w:val="000000"/>
          <w:spacing w:val="-14"/>
          <w:sz w:val="30"/>
          <w:szCs w:val="30"/>
        </w:rPr>
        <w:t>Аспазия</w:t>
      </w:r>
      <w:proofErr w:type="spellEnd"/>
      <w:r>
        <w:rPr>
          <w:rFonts w:eastAsia="Times New Roman"/>
          <w:color w:val="000000"/>
          <w:spacing w:val="-14"/>
          <w:sz w:val="30"/>
          <w:szCs w:val="30"/>
        </w:rPr>
        <w:t xml:space="preserve">! Геродот! Мы доверяем вам быть судьями на </w:t>
      </w:r>
      <w:r>
        <w:rPr>
          <w:rFonts w:eastAsia="Times New Roman"/>
          <w:color w:val="000000"/>
          <w:spacing w:val="-15"/>
          <w:sz w:val="30"/>
          <w:szCs w:val="30"/>
        </w:rPr>
        <w:t>наших Дионисиях. Выбирайте лучших актеров, авторов.</w:t>
      </w:r>
    </w:p>
    <w:p w:rsidR="00281F67" w:rsidRDefault="00281F67" w:rsidP="00281F67">
      <w:pPr>
        <w:shd w:val="clear" w:color="auto" w:fill="FFFFFF"/>
        <w:spacing w:before="490" w:line="475" w:lineRule="exact"/>
        <w:ind w:left="713"/>
        <w:jc w:val="both"/>
      </w:pPr>
      <w:r>
        <w:rPr>
          <w:rFonts w:eastAsia="Times New Roman"/>
          <w:color w:val="000000"/>
          <w:spacing w:val="-15"/>
          <w:sz w:val="30"/>
          <w:szCs w:val="30"/>
        </w:rPr>
        <w:t>Далее учащиеся показывают сценки (см. приложение)</w:t>
      </w:r>
    </w:p>
    <w:p w:rsidR="00281F67" w:rsidRDefault="00281F67" w:rsidP="00281F67">
      <w:pPr>
        <w:shd w:val="clear" w:color="auto" w:fill="FFFFFF"/>
        <w:spacing w:line="475" w:lineRule="exact"/>
        <w:ind w:left="389"/>
        <w:jc w:val="both"/>
      </w:pPr>
      <w:r>
        <w:rPr>
          <w:color w:val="000000"/>
          <w:spacing w:val="-14"/>
          <w:sz w:val="30"/>
          <w:szCs w:val="30"/>
        </w:rPr>
        <w:t xml:space="preserve">1. </w:t>
      </w:r>
      <w:r>
        <w:rPr>
          <w:rFonts w:eastAsia="Times New Roman"/>
          <w:color w:val="000000"/>
          <w:spacing w:val="-14"/>
          <w:sz w:val="30"/>
          <w:szCs w:val="30"/>
        </w:rPr>
        <w:t>«Прометей прикованный»</w:t>
      </w:r>
    </w:p>
    <w:p w:rsidR="00281F67" w:rsidRDefault="00281F67" w:rsidP="00281F67">
      <w:pPr>
        <w:shd w:val="clear" w:color="auto" w:fill="FFFFFF"/>
        <w:spacing w:line="475" w:lineRule="exact"/>
        <w:ind w:left="367"/>
        <w:jc w:val="both"/>
      </w:pPr>
      <w:r>
        <w:rPr>
          <w:color w:val="000000"/>
          <w:spacing w:val="-13"/>
          <w:sz w:val="30"/>
          <w:szCs w:val="30"/>
        </w:rPr>
        <w:t xml:space="preserve">2. </w:t>
      </w:r>
      <w:r>
        <w:rPr>
          <w:rFonts w:eastAsia="Times New Roman"/>
          <w:color w:val="000000"/>
          <w:spacing w:val="-13"/>
          <w:sz w:val="30"/>
          <w:szCs w:val="30"/>
        </w:rPr>
        <w:t>Сценка-шутка «Разговор с учителем матери нерадивого ученика»</w:t>
      </w:r>
    </w:p>
    <w:p w:rsidR="00281F67" w:rsidRDefault="00281F67" w:rsidP="00281F67">
      <w:pPr>
        <w:shd w:val="clear" w:color="auto" w:fill="FFFFFF"/>
        <w:tabs>
          <w:tab w:val="left" w:pos="8546"/>
        </w:tabs>
        <w:spacing w:before="14" w:line="468" w:lineRule="exact"/>
        <w:ind w:left="713" w:right="547" w:hanging="346"/>
        <w:jc w:val="both"/>
      </w:pPr>
      <w:r>
        <w:rPr>
          <w:color w:val="000000"/>
          <w:spacing w:val="-14"/>
          <w:sz w:val="30"/>
          <w:szCs w:val="30"/>
        </w:rPr>
        <w:t xml:space="preserve">3. </w:t>
      </w:r>
      <w:r>
        <w:rPr>
          <w:rFonts w:eastAsia="Times New Roman"/>
          <w:color w:val="000000"/>
          <w:spacing w:val="-14"/>
          <w:sz w:val="30"/>
          <w:szCs w:val="30"/>
        </w:rPr>
        <w:t xml:space="preserve">«Накануне </w:t>
      </w:r>
      <w:proofErr w:type="spellStart"/>
      <w:r>
        <w:rPr>
          <w:rFonts w:eastAsia="Times New Roman"/>
          <w:color w:val="000000"/>
          <w:spacing w:val="-14"/>
          <w:sz w:val="30"/>
          <w:szCs w:val="30"/>
        </w:rPr>
        <w:t>Саламикской</w:t>
      </w:r>
      <w:proofErr w:type="spellEnd"/>
      <w:r>
        <w:rPr>
          <w:rFonts w:eastAsia="Times New Roman"/>
          <w:color w:val="000000"/>
          <w:spacing w:val="-14"/>
          <w:sz w:val="30"/>
          <w:szCs w:val="30"/>
        </w:rPr>
        <w:t xml:space="preserve"> битвы»</w:t>
      </w:r>
      <w:r>
        <w:rPr>
          <w:rFonts w:eastAsia="Times New Roman"/>
          <w:color w:val="000000"/>
          <w:spacing w:val="-14"/>
          <w:sz w:val="30"/>
          <w:szCs w:val="30"/>
        </w:rPr>
        <w:tab/>
      </w:r>
      <w:r>
        <w:rPr>
          <w:rFonts w:eastAsia="Times New Roman"/>
          <w:color w:val="000000"/>
          <w:spacing w:val="-14"/>
          <w:sz w:val="30"/>
          <w:szCs w:val="30"/>
        </w:rPr>
        <w:br/>
      </w:r>
      <w:r>
        <w:rPr>
          <w:rFonts w:eastAsia="Times New Roman"/>
          <w:color w:val="000000"/>
          <w:spacing w:val="-15"/>
          <w:sz w:val="30"/>
          <w:szCs w:val="30"/>
        </w:rPr>
        <w:t>Завершается урок подведением итогов.</w:t>
      </w:r>
    </w:p>
    <w:p w:rsidR="007C62CF" w:rsidRPr="007C62CF" w:rsidRDefault="00281F67" w:rsidP="007C62CF">
      <w:pPr>
        <w:shd w:val="clear" w:color="auto" w:fill="FFFFFF"/>
        <w:spacing w:line="490" w:lineRule="exact"/>
        <w:ind w:left="706"/>
        <w:jc w:val="both"/>
      </w:pPr>
      <w:r>
        <w:rPr>
          <w:rFonts w:eastAsia="Times New Roman"/>
          <w:color w:val="000000"/>
          <w:spacing w:val="-14"/>
          <w:sz w:val="30"/>
          <w:szCs w:val="30"/>
        </w:rPr>
        <w:t>Судьи отмечают лучших «актеров», благодарят участников урока-</w:t>
      </w:r>
      <w:r>
        <w:rPr>
          <w:rFonts w:eastAsia="Times New Roman"/>
          <w:color w:val="000000"/>
          <w:spacing w:val="-15"/>
          <w:sz w:val="30"/>
          <w:szCs w:val="30"/>
        </w:rPr>
        <w:t>театра</w:t>
      </w:r>
      <w:bookmarkStart w:id="0" w:name="_GoBack"/>
      <w:bookmarkEnd w:id="0"/>
    </w:p>
    <w:sectPr w:rsidR="007C62CF" w:rsidRPr="007C62CF">
      <w:type w:val="continuous"/>
      <w:pgSz w:w="11909" w:h="16834"/>
      <w:pgMar w:top="1440" w:right="1455"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C42A8"/>
    <w:rsid w:val="001735FE"/>
    <w:rsid w:val="00281F67"/>
    <w:rsid w:val="007C62CF"/>
    <w:rsid w:val="00B44F63"/>
    <w:rsid w:val="00BC42A8"/>
    <w:rsid w:val="00DD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1251</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5</cp:revision>
  <dcterms:created xsi:type="dcterms:W3CDTF">2012-08-15T13:04:00Z</dcterms:created>
  <dcterms:modified xsi:type="dcterms:W3CDTF">2013-01-27T09:25:00Z</dcterms:modified>
</cp:coreProperties>
</file>